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0E60" w:rsidRDefault="00597B80" w:rsidP="005D2406">
      <w:pPr>
        <w:pStyle w:val="BodyText"/>
        <w:rPr>
          <w:noProof/>
        </w:rPr>
      </w:pPr>
      <w:r>
        <w:rPr>
          <w:noProof/>
          <w:lang w:eastAsia="en-GB"/>
        </w:rPr>
        <mc:AlternateContent>
          <mc:Choice Requires="wps">
            <w:drawing>
              <wp:anchor distT="0" distB="0" distL="114300" distR="114300" simplePos="0" relativeHeight="251671552" behindDoc="0" locked="0" layoutInCell="1" allowOverlap="1">
                <wp:simplePos x="0" y="0"/>
                <wp:positionH relativeFrom="page">
                  <wp:posOffset>476250</wp:posOffset>
                </wp:positionH>
                <wp:positionV relativeFrom="page">
                  <wp:posOffset>457200</wp:posOffset>
                </wp:positionV>
                <wp:extent cx="6858000" cy="1858645"/>
                <wp:effectExtent l="146050" t="152400" r="171450" b="186055"/>
                <wp:wrapNone/>
                <wp:docPr id="33" name="Text Box 276" descr="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58645"/>
                        </a:xfrm>
                        <a:prstGeom prst="rect">
                          <a:avLst/>
                        </a:prstGeom>
                        <a:pattFill prst="pct80">
                          <a:fgClr>
                            <a:srgbClr val="0070C0"/>
                          </a:fgClr>
                          <a:bgClr>
                            <a:srgbClr val="990000"/>
                          </a:bgClr>
                        </a:pattFill>
                        <a:ln w="38100">
                          <a:solidFill>
                            <a:srgbClr val="F2F2F2"/>
                          </a:solidFill>
                          <a:miter lim="800000"/>
                          <a:headEnd/>
                          <a:tailEnd/>
                        </a:ln>
                        <a:effectLst>
                          <a:outerShdw blurRad="63500" dist="29783" dir="3885598" algn="ctr" rotWithShape="0">
                            <a:srgbClr val="3F3151">
                              <a:alpha val="50000"/>
                            </a:srgbClr>
                          </a:outerShdw>
                        </a:effectLst>
                      </wps:spPr>
                      <wps:txbx>
                        <w:txbxContent>
                          <w:p w:rsidR="00B80AE1" w:rsidRPr="0096277E" w:rsidRDefault="00E9202E" w:rsidP="00706F62">
                            <w:pPr>
                              <w:pStyle w:val="Masthead"/>
                              <w:rPr>
                                <w:b/>
                                <w:color w:val="FFFFFF" w:themeColor="background1"/>
                                <w:sz w:val="72"/>
                              </w:rPr>
                            </w:pPr>
                            <w:r w:rsidRPr="0096277E">
                              <w:rPr>
                                <w:b/>
                                <w:color w:val="FFFFFF" w:themeColor="background1"/>
                                <w:sz w:val="72"/>
                              </w:rPr>
                              <w:t>ESFA</w:t>
                            </w:r>
                          </w:p>
                          <w:p w:rsidR="00D53330" w:rsidRDefault="00B80AE1" w:rsidP="00706F62">
                            <w:pPr>
                              <w:pStyle w:val="Masthead"/>
                              <w:rPr>
                                <w:b/>
                                <w:color w:val="FFFFFF" w:themeColor="background1"/>
                                <w:sz w:val="72"/>
                              </w:rPr>
                            </w:pPr>
                            <w:r w:rsidRPr="0096277E">
                              <w:rPr>
                                <w:b/>
                                <w:color w:val="FFFFFF" w:themeColor="background1"/>
                                <w:sz w:val="72"/>
                              </w:rPr>
                              <w:t xml:space="preserve">Welfare Officers’ </w:t>
                            </w:r>
                          </w:p>
                          <w:p w:rsidR="00B80AE1" w:rsidRPr="0096277E" w:rsidRDefault="00B80AE1" w:rsidP="00706F62">
                            <w:pPr>
                              <w:pStyle w:val="Masthead"/>
                              <w:rPr>
                                <w:b/>
                                <w:color w:val="FFFFFF" w:themeColor="background1"/>
                                <w:sz w:val="72"/>
                              </w:rPr>
                            </w:pPr>
                            <w:r w:rsidRPr="0096277E">
                              <w:rPr>
                                <w:b/>
                                <w:color w:val="FFFFFF" w:themeColor="background1"/>
                                <w:sz w:val="72"/>
                              </w:rPr>
                              <w:t>Newsletter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76" o:spid="_x0000_s1026" type="#_x0000_t202" alt="Description: 80%" style="position:absolute;left:0;text-align:left;margin-left:37.5pt;margin-top:36pt;width:540pt;height:146.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" fillcolor="#0070c0" strokecolor="#f2f2f2" strokeweight="3pt">
                <v:fill r:id="rId8" o:title="" color2="#900" type="pattern"/>
                <v:shadow on="t" color="#3f3151" opacity=".5" offset="1pt"/>
                <v:textbox inset=",,,0">
                  <w:txbxContent>
                    <w:p w:rsidR="00B80AE1" w:rsidRPr="0096277E" w:rsidRDefault="00E9202E" w:rsidP="00706F62">
                      <w:pPr>
                        <w:pStyle w:val="Masthead"/>
                        <w:rPr>
                          <w:b/>
                          <w:color w:val="FFFFFF" w:themeColor="background1"/>
                          <w:sz w:val="72"/>
                        </w:rPr>
                      </w:pPr>
                      <w:r w:rsidRPr="0096277E">
                        <w:rPr>
                          <w:b/>
                          <w:color w:val="FFFFFF" w:themeColor="background1"/>
                          <w:sz w:val="72"/>
                        </w:rPr>
                        <w:t>ESFA</w:t>
                      </w:r>
                    </w:p>
                    <w:p w:rsidR="00D53330" w:rsidRDefault="00B80AE1" w:rsidP="00706F62">
                      <w:pPr>
                        <w:pStyle w:val="Masthead"/>
                        <w:rPr>
                          <w:b/>
                          <w:color w:val="FFFFFF" w:themeColor="background1"/>
                          <w:sz w:val="72"/>
                        </w:rPr>
                      </w:pPr>
                      <w:r w:rsidRPr="0096277E">
                        <w:rPr>
                          <w:b/>
                          <w:color w:val="FFFFFF" w:themeColor="background1"/>
                          <w:sz w:val="72"/>
                        </w:rPr>
                        <w:t xml:space="preserve">Welfare Officers’ </w:t>
                      </w:r>
                    </w:p>
                    <w:p w:rsidR="00B80AE1" w:rsidRPr="0096277E" w:rsidRDefault="00B80AE1" w:rsidP="00706F62">
                      <w:pPr>
                        <w:pStyle w:val="Masthead"/>
                        <w:rPr>
                          <w:b/>
                          <w:color w:val="FFFFFF" w:themeColor="background1"/>
                          <w:sz w:val="72"/>
                        </w:rPr>
                      </w:pPr>
                      <w:r w:rsidRPr="0096277E">
                        <w:rPr>
                          <w:b/>
                          <w:color w:val="FFFFFF" w:themeColor="background1"/>
                          <w:sz w:val="72"/>
                        </w:rPr>
                        <w:t>Newsletter</w:t>
                      </w:r>
                    </w:p>
                  </w:txbxContent>
                </v:textbox>
                <w10:wrap anchorx="page" anchory="page"/>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page">
                  <wp:posOffset>3971925</wp:posOffset>
                </wp:positionH>
                <wp:positionV relativeFrom="page">
                  <wp:posOffset>457200</wp:posOffset>
                </wp:positionV>
                <wp:extent cx="3314700" cy="1514475"/>
                <wp:effectExtent l="0" t="0" r="3175" b="0"/>
                <wp:wrapSquare wrapText="bothSides"/>
                <wp:docPr id="3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E1" w:rsidRPr="00D53330" w:rsidRDefault="00D53330" w:rsidP="00D53330">
                            <w:pPr>
                              <w:jc w:val="right"/>
                            </w:pPr>
                            <w:r>
                              <w:rPr>
                                <w:noProof/>
                                <w:lang w:eastAsia="en-GB"/>
                              </w:rPr>
                              <w:drawing>
                                <wp:inline distT="0" distB="0" distL="0" distR="0">
                                  <wp:extent cx="990600" cy="1108922"/>
                                  <wp:effectExtent l="57150" t="57150" r="57150" b="53128"/>
                                  <wp:docPr id="1" name="Picture 0" descr="ES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logo.jpg"/>
                                          <pic:cNvPicPr/>
                                        </pic:nvPicPr>
                                        <pic:blipFill>
                                          <a:blip r:embed="rId9"/>
                                          <a:stretch>
                                            <a:fillRect/>
                                          </a:stretch>
                                        </pic:blipFill>
                                        <pic:spPr>
                                          <a:xfrm>
                                            <a:off x="0" y="0"/>
                                            <a:ext cx="990600" cy="1108922"/>
                                          </a:xfrm>
                                          <a:prstGeom prst="rect">
                                            <a:avLst/>
                                          </a:prstGeom>
                                          <a:ln w="63500" cap="sq" cmpd="thickThin">
                                            <a:solidFill>
                                              <a:srgbClr val="000000"/>
                                            </a:solidFill>
                                            <a:prstDash val="solid"/>
                                            <a:miter lim="800000"/>
                                          </a:ln>
                                          <a:effectLst>
                                            <a:innerShdw blurRad="76200">
                                              <a:srgbClr val="000000"/>
                                            </a:inn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7" o:spid="_x0000_s1027" type="#_x0000_t202" style="position:absolute;left:0;text-align:left;margin-left:312.75pt;margin-top:36pt;width:261pt;height:1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" filled="f" stroked="f">
                <v:textbox>
                  <w:txbxContent>
                    <w:p w:rsidR="00B80AE1" w:rsidRPr="00D53330" w:rsidRDefault="00D53330" w:rsidP="00D53330">
                      <w:pPr>
                        <w:jc w:val="right"/>
                      </w:pPr>
                      <w:r>
                        <w:rPr>
                          <w:noProof/>
                          <w:lang w:val="en-US"/>
                        </w:rPr>
                        <w:drawing>
                          <wp:inline distT="0" distB="0" distL="0" distR="0">
                            <wp:extent cx="990600" cy="1108922"/>
                            <wp:effectExtent l="57150" t="57150" r="57150" b="53128"/>
                            <wp:docPr id="1" name="Picture 0" descr="ES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logo.jpg"/>
                                    <pic:cNvPicPr/>
                                  </pic:nvPicPr>
                                  <pic:blipFill>
                                    <a:blip r:embed="rId10"/>
                                    <a:stretch>
                                      <a:fillRect/>
                                    </a:stretch>
                                  </pic:blipFill>
                                  <pic:spPr>
                                    <a:xfrm>
                                      <a:off x="0" y="0"/>
                                      <a:ext cx="990600" cy="1108922"/>
                                    </a:xfrm>
                                    <a:prstGeom prst="rect">
                                      <a:avLst/>
                                    </a:prstGeom>
                                    <a:ln w="63500" cap="sq" cmpd="thickThin">
                                      <a:solidFill>
                                        <a:srgbClr val="000000"/>
                                      </a:solidFill>
                                      <a:prstDash val="solid"/>
                                      <a:miter lim="800000"/>
                                    </a:ln>
                                    <a:effectLst>
                                      <a:innerShdw blurRad="76200">
                                        <a:srgbClr val="000000"/>
                                      </a:innerShdw>
                                    </a:effectLst>
                                  </pic:spPr>
                                </pic:pic>
                              </a:graphicData>
                            </a:graphic>
                          </wp:inline>
                        </w:drawing>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107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3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E1" w:rsidRDefault="00B80AE1"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4" o:spid="_x0000_s1028"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" filled="f" stroked="f">
                <v:textbox inset="0,0,0,0">
                  <w:txbxContent>
                    <w:p w:rsidR="00B80AE1" w:rsidRDefault="00B80AE1" w:rsidP="00103E9E">
                      <w:pPr>
                        <w:pStyle w:val="BodyText"/>
                      </w:pPr>
                    </w:p>
                  </w:txbxContent>
                </v:textbox>
                <w10:wrap anchorx="page" anchory="pag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page">
                  <wp:posOffset>476250</wp:posOffset>
                </wp:positionH>
                <wp:positionV relativeFrom="page">
                  <wp:posOffset>1638300</wp:posOffset>
                </wp:positionV>
                <wp:extent cx="6810375" cy="0"/>
                <wp:effectExtent l="0" t="0" r="3175" b="0"/>
                <wp:wrapNone/>
                <wp:docPr id="30"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" stroked="f">
                <w10:wrap anchorx="page" anchory="page"/>
              </v:line>
            </w:pict>
          </mc:Fallback>
        </mc:AlternateContent>
      </w:r>
      <w:r>
        <w:rPr>
          <w:noProof/>
          <w:lang w:eastAsia="en-GB"/>
        </w:rPr>
        <mc:AlternateContent>
          <mc:Choice Requires="wps">
            <w:drawing>
              <wp:anchor distT="0" distB="0" distL="114300" distR="114300" simplePos="0" relativeHeight="251653120" behindDoc="0" locked="0" layoutInCell="1" allowOverlap="1">
                <wp:simplePos x="0" y="0"/>
                <wp:positionH relativeFrom="page">
                  <wp:posOffset>2529840</wp:posOffset>
                </wp:positionH>
                <wp:positionV relativeFrom="page">
                  <wp:posOffset>6601460</wp:posOffset>
                </wp:positionV>
                <wp:extent cx="91440" cy="91440"/>
                <wp:effectExtent l="2540" t="0" r="0" b="0"/>
                <wp:wrapNone/>
                <wp:docPr id="29"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E1" w:rsidRDefault="00B80AE1"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8" o:spid="_x0000_s1029" type="#_x0000_t202" style="position:absolute;left:0;text-align:left;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O0xbECAAC7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DkmcPA+wAAAOEBAAATAAAAAAAAAAAA&#10;AAAAAAAAAABbQ29udGVudF9UeXBlc10ueG1sUEsBAi0AFAAGAAgAAAAhACOyauHXAAAAlAEAAAsA&#10;AAAAAAAAAAAAAAAALAEAAF9yZWxzLy5yZWxzUEsBAi0AFAAGAAgAAAAhAIYjtMWxAgAAuwUAAA4A&#10;AAAAAAAAAAAAAAAALAIAAGRycy9lMm9Eb2MueG1sUEsBAi0AFAAGAAgAAAAhAFAxm8bgAAAADQEA&#10;AA8AAAAAAAAAAAAAAAAACQUAAGRycy9kb3ducmV2LnhtbFBLBQYAAAAABAAEAPMAAAAWBgAAAAA=&#10;" filled="f" stroked="f">
                <v:textbox inset="0,0,0,0">
                  <w:txbxContent>
                    <w:p w:rsidR="00B80AE1" w:rsidRDefault="00B80AE1" w:rsidP="00103E9E">
                      <w:pPr>
                        <w:pStyle w:val="BodyText"/>
                      </w:pPr>
                    </w:p>
                  </w:txbxContent>
                </v:textbox>
                <w10:wrap anchorx="page" anchory="page"/>
              </v:shape>
            </w:pict>
          </mc:Fallback>
        </mc:AlternateContent>
      </w:r>
    </w:p>
    <w:p w:rsidR="00600E60" w:rsidRPr="00600E60" w:rsidRDefault="00600E60" w:rsidP="00600E60"/>
    <w:p w:rsidR="00600E60" w:rsidRPr="00600E60" w:rsidRDefault="00600E60" w:rsidP="00600E60"/>
    <w:p w:rsidR="00600E60" w:rsidRPr="00600E60" w:rsidRDefault="00600E60" w:rsidP="00600E60"/>
    <w:p w:rsidR="00600E60" w:rsidRPr="00600E60" w:rsidRDefault="00600E60" w:rsidP="00600E60"/>
    <w:p w:rsidR="00600E60" w:rsidRPr="00600E60" w:rsidRDefault="00600E60" w:rsidP="00600E60"/>
    <w:p w:rsidR="00600E60" w:rsidRPr="00600E60" w:rsidRDefault="00600E60" w:rsidP="00600E60"/>
    <w:p w:rsidR="00600E60" w:rsidRPr="00600E60" w:rsidRDefault="00600E60" w:rsidP="00600E60"/>
    <w:p w:rsidR="00600E60" w:rsidRPr="00600E60" w:rsidRDefault="00600E60" w:rsidP="00600E60"/>
    <w:p w:rsidR="00600E60" w:rsidRDefault="00597B80" w:rsidP="00E9202E">
      <w:r>
        <w:rPr>
          <w:noProof/>
          <w:lang w:eastAsia="en-GB"/>
        </w:rPr>
        <mc:AlternateContent>
          <mc:Choice Requires="wps">
            <w:drawing>
              <wp:anchor distT="0" distB="0" distL="114300" distR="114300" simplePos="0" relativeHeight="251652096" behindDoc="0" locked="0" layoutInCell="1" allowOverlap="1">
                <wp:simplePos x="0" y="0"/>
                <wp:positionH relativeFrom="page">
                  <wp:posOffset>2926080</wp:posOffset>
                </wp:positionH>
                <wp:positionV relativeFrom="page">
                  <wp:posOffset>2800350</wp:posOffset>
                </wp:positionV>
                <wp:extent cx="4114800" cy="6734175"/>
                <wp:effectExtent l="30480" t="31750" r="33020" b="41275"/>
                <wp:wrapNone/>
                <wp:docPr id="2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734175"/>
                        </a:xfrm>
                        <a:prstGeom prst="rect">
                          <a:avLst/>
                        </a:prstGeom>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D53330" w:rsidRPr="00DA4205" w:rsidRDefault="00D53330" w:rsidP="00A52DC9">
                            <w:pPr>
                              <w:ind w:left="170"/>
                              <w:jc w:val="center"/>
                              <w:rPr>
                                <w:rFonts w:ascii="Arial" w:hAnsi="Arial" w:cs="Arial"/>
                                <w:b/>
                                <w:color w:val="0070C0"/>
                                <w:sz w:val="32"/>
                                <w:u w:val="single"/>
                              </w:rPr>
                            </w:pPr>
                            <w:r w:rsidRPr="00DA4205">
                              <w:rPr>
                                <w:rFonts w:ascii="Arial" w:hAnsi="Arial" w:cs="Arial"/>
                                <w:b/>
                                <w:color w:val="0070C0"/>
                                <w:sz w:val="32"/>
                                <w:u w:val="single"/>
                              </w:rPr>
                              <w:t>Please read the following important information for your Association</w:t>
                            </w:r>
                          </w:p>
                          <w:p w:rsidR="00D53330" w:rsidRPr="00D53330" w:rsidRDefault="00D53330" w:rsidP="00A52DC9">
                            <w:pPr>
                              <w:ind w:left="170"/>
                              <w:rPr>
                                <w:rFonts w:ascii="Arial" w:hAnsi="Arial" w:cs="Arial"/>
                                <w:b/>
                                <w:color w:val="FF0000"/>
                                <w:u w:val="single"/>
                              </w:rPr>
                            </w:pPr>
                          </w:p>
                          <w:p w:rsidR="00D53330" w:rsidRDefault="00E9202E" w:rsidP="00A52DC9">
                            <w:pPr>
                              <w:ind w:left="170"/>
                              <w:rPr>
                                <w:rFonts w:ascii="Arial" w:hAnsi="Arial" w:cs="Arial"/>
                                <w:b/>
                                <w:color w:val="auto"/>
                              </w:rPr>
                            </w:pPr>
                            <w:r w:rsidRPr="00D53330">
                              <w:rPr>
                                <w:rFonts w:ascii="Arial" w:hAnsi="Arial" w:cs="Arial"/>
                                <w:b/>
                                <w:color w:val="auto"/>
                                <w:sz w:val="28"/>
                              </w:rPr>
                              <w:t xml:space="preserve">ESFA Database of Team Staff </w:t>
                            </w:r>
                            <w:r w:rsidRPr="00D53330">
                              <w:rPr>
                                <w:rFonts w:ascii="Arial" w:hAnsi="Arial" w:cs="Arial"/>
                                <w:b/>
                                <w:color w:val="auto"/>
                              </w:rPr>
                              <w:t>–</w:t>
                            </w:r>
                          </w:p>
                          <w:p w:rsidR="00E9202E" w:rsidRPr="00D53330" w:rsidRDefault="00E9202E" w:rsidP="00A52DC9">
                            <w:pPr>
                              <w:ind w:left="170"/>
                              <w:rPr>
                                <w:rFonts w:ascii="Arial" w:hAnsi="Arial" w:cs="Arial"/>
                                <w:b/>
                                <w:color w:val="auto"/>
                              </w:rPr>
                            </w:pPr>
                            <w:r w:rsidRPr="00D53330">
                              <w:rPr>
                                <w:rFonts w:ascii="Arial" w:hAnsi="Arial" w:cs="Arial"/>
                                <w:b/>
                                <w:color w:val="auto"/>
                              </w:rPr>
                              <w:t>ESFA Competition Rule 4 (c) iii (c)</w:t>
                            </w:r>
                          </w:p>
                          <w:p w:rsidR="00E9202E" w:rsidRPr="0096277E" w:rsidRDefault="00E9202E" w:rsidP="00A52DC9">
                            <w:pPr>
                              <w:ind w:left="170"/>
                              <w:rPr>
                                <w:rFonts w:ascii="Arial" w:hAnsi="Arial" w:cs="Arial"/>
                                <w:color w:val="auto"/>
                                <w:sz w:val="22"/>
                              </w:rPr>
                            </w:pPr>
                          </w:p>
                          <w:p w:rsidR="00E9202E" w:rsidRPr="003B25B3" w:rsidRDefault="00E9202E" w:rsidP="00A52DC9">
                            <w:pPr>
                              <w:ind w:left="170"/>
                              <w:rPr>
                                <w:rFonts w:ascii="Arial" w:hAnsi="Arial" w:cs="Arial"/>
                                <w:color w:val="auto"/>
                                <w:sz w:val="20"/>
                              </w:rPr>
                            </w:pPr>
                            <w:r w:rsidRPr="003B25B3">
                              <w:rPr>
                                <w:rFonts w:ascii="Arial" w:hAnsi="Arial" w:cs="Arial"/>
                                <w:color w:val="auto"/>
                                <w:sz w:val="20"/>
                              </w:rPr>
                              <w:t>A Rule Change agreed at the 2013 AGM requires all County and Local Associations with representative teams to register all team personnel with the ESFA as a condition of affiliation.  Council agreed that this would become a compulsory part of the affiliation process from the start of the 2015/2016 season.</w:t>
                            </w:r>
                          </w:p>
                          <w:p w:rsidR="00E9202E" w:rsidRPr="003B25B3" w:rsidRDefault="00E9202E" w:rsidP="00A52DC9">
                            <w:pPr>
                              <w:ind w:left="170"/>
                              <w:rPr>
                                <w:rFonts w:ascii="Arial" w:hAnsi="Arial" w:cs="Arial"/>
                                <w:color w:val="auto"/>
                                <w:sz w:val="20"/>
                              </w:rPr>
                            </w:pPr>
                          </w:p>
                          <w:p w:rsidR="00E9202E" w:rsidRPr="003B25B3" w:rsidRDefault="00E9202E" w:rsidP="00A52DC9">
                            <w:pPr>
                              <w:ind w:left="170"/>
                              <w:rPr>
                                <w:rFonts w:ascii="Arial" w:hAnsi="Arial" w:cs="Arial"/>
                                <w:color w:val="auto"/>
                                <w:sz w:val="20"/>
                              </w:rPr>
                            </w:pPr>
                            <w:r w:rsidRPr="003B25B3">
                              <w:rPr>
                                <w:rFonts w:ascii="Arial" w:hAnsi="Arial" w:cs="Arial"/>
                                <w:color w:val="auto"/>
                                <w:sz w:val="20"/>
                              </w:rPr>
                              <w:t>It is part of the ESFA Child Welfare policy and procedures that all persons working in regulated activity with representative sides (manager, coach, physiotherapist, volunteer) who have regular contact with children must have a valid FA Criminal Record Check (CRC) which must be renewed every three years.</w:t>
                            </w:r>
                          </w:p>
                          <w:p w:rsidR="00E9202E" w:rsidRPr="003B25B3" w:rsidRDefault="00E9202E" w:rsidP="00A52DC9">
                            <w:pPr>
                              <w:ind w:left="170"/>
                              <w:rPr>
                                <w:rFonts w:ascii="Arial" w:hAnsi="Arial" w:cs="Arial"/>
                                <w:color w:val="auto"/>
                                <w:sz w:val="20"/>
                              </w:rPr>
                            </w:pPr>
                          </w:p>
                          <w:p w:rsidR="00E9202E" w:rsidRPr="003B25B3" w:rsidRDefault="00E9202E" w:rsidP="00A52DC9">
                            <w:pPr>
                              <w:ind w:left="170"/>
                              <w:rPr>
                                <w:rFonts w:ascii="Arial" w:hAnsi="Arial" w:cs="Arial"/>
                                <w:color w:val="auto"/>
                                <w:sz w:val="20"/>
                              </w:rPr>
                            </w:pPr>
                            <w:r w:rsidRPr="003B25B3">
                              <w:rPr>
                                <w:rFonts w:ascii="Arial" w:hAnsi="Arial" w:cs="Arial"/>
                                <w:color w:val="auto"/>
                                <w:sz w:val="20"/>
                              </w:rPr>
                              <w:t xml:space="preserve">In 2015 when new Government Legislation is enacted there will be a shift in duty from “not knowingly employing a barred person in regulated activity” </w:t>
                            </w:r>
                            <w:r w:rsidRPr="003B25B3">
                              <w:rPr>
                                <w:rFonts w:ascii="Arial" w:hAnsi="Arial" w:cs="Arial"/>
                                <w:b/>
                                <w:color w:val="auto"/>
                                <w:sz w:val="20"/>
                                <w:u w:val="single"/>
                              </w:rPr>
                              <w:t xml:space="preserve">TO </w:t>
                            </w:r>
                            <w:r w:rsidRPr="003B25B3">
                              <w:rPr>
                                <w:rFonts w:ascii="Arial" w:hAnsi="Arial" w:cs="Arial"/>
                                <w:color w:val="auto"/>
                                <w:sz w:val="20"/>
                              </w:rPr>
                              <w:t xml:space="preserve">“ensuring that persons in Regulated Activity are not barred.”  This is a significant change and, will mean, that Associations </w:t>
                            </w:r>
                            <w:r w:rsidRPr="003B25B3">
                              <w:rPr>
                                <w:rFonts w:ascii="Arial" w:hAnsi="Arial" w:cs="Arial"/>
                                <w:b/>
                                <w:color w:val="auto"/>
                                <w:sz w:val="20"/>
                                <w:u w:val="single"/>
                              </w:rPr>
                              <w:t xml:space="preserve">must undertake </w:t>
                            </w:r>
                            <w:r w:rsidRPr="003B25B3">
                              <w:rPr>
                                <w:rFonts w:ascii="Arial" w:hAnsi="Arial" w:cs="Arial"/>
                                <w:color w:val="auto"/>
                                <w:sz w:val="20"/>
                              </w:rPr>
                              <w:t>FA CRC/necessary checks of all staff working with representative teams otherwise they will be breaking the Law.  This is the only way you will be able to ensure your staff members are compliant.</w:t>
                            </w:r>
                          </w:p>
                          <w:p w:rsidR="00E9202E" w:rsidRPr="003B25B3" w:rsidRDefault="00E9202E" w:rsidP="00A52DC9">
                            <w:pPr>
                              <w:ind w:left="170"/>
                              <w:rPr>
                                <w:rFonts w:ascii="Arial" w:hAnsi="Arial" w:cs="Arial"/>
                                <w:color w:val="auto"/>
                                <w:sz w:val="20"/>
                              </w:rPr>
                            </w:pPr>
                          </w:p>
                          <w:p w:rsidR="00E9202E" w:rsidRPr="003B25B3" w:rsidRDefault="00E9202E" w:rsidP="00A52DC9">
                            <w:pPr>
                              <w:ind w:left="170"/>
                              <w:rPr>
                                <w:rFonts w:ascii="Arial" w:hAnsi="Arial" w:cs="Arial"/>
                                <w:color w:val="auto"/>
                                <w:sz w:val="20"/>
                              </w:rPr>
                            </w:pPr>
                            <w:r w:rsidRPr="003B25B3">
                              <w:rPr>
                                <w:rFonts w:ascii="Arial" w:hAnsi="Arial" w:cs="Arial"/>
                                <w:color w:val="auto"/>
                                <w:sz w:val="20"/>
                              </w:rPr>
                              <w:t>When you affiliate your Associations, you must name all the staff members who will be involved with your representative teams as part of the process. We will then check the FA database, to ensure each individual has had an FA Criminal record check within the last 3 years. Failure to comply will mean you are not able to run representative teams for your Association.</w:t>
                            </w:r>
                          </w:p>
                          <w:p w:rsidR="00E9202E" w:rsidRPr="003B25B3" w:rsidRDefault="00E9202E" w:rsidP="00A52DC9">
                            <w:pPr>
                              <w:ind w:left="170"/>
                              <w:rPr>
                                <w:rFonts w:ascii="Arial" w:hAnsi="Arial" w:cs="Arial"/>
                                <w:color w:val="auto"/>
                                <w:sz w:val="20"/>
                              </w:rPr>
                            </w:pPr>
                          </w:p>
                          <w:p w:rsidR="00E9202E" w:rsidRPr="003B25B3" w:rsidRDefault="00E9202E" w:rsidP="00A52DC9">
                            <w:pPr>
                              <w:ind w:left="170"/>
                              <w:rPr>
                                <w:rFonts w:ascii="Arial" w:hAnsi="Arial" w:cs="Arial"/>
                                <w:color w:val="auto"/>
                                <w:sz w:val="20"/>
                              </w:rPr>
                            </w:pPr>
                            <w:r w:rsidRPr="003B25B3">
                              <w:rPr>
                                <w:rFonts w:ascii="Arial" w:hAnsi="Arial" w:cs="Arial"/>
                                <w:color w:val="auto"/>
                                <w:sz w:val="20"/>
                              </w:rPr>
                              <w:t xml:space="preserve">Some Associations have already completed this process and we have been able to complete the checks to ensure that all staff </w:t>
                            </w:r>
                            <w:proofErr w:type="gramStart"/>
                            <w:r w:rsidRPr="003B25B3">
                              <w:rPr>
                                <w:rFonts w:ascii="Arial" w:hAnsi="Arial" w:cs="Arial"/>
                                <w:color w:val="auto"/>
                                <w:sz w:val="20"/>
                              </w:rPr>
                              <w:t>are</w:t>
                            </w:r>
                            <w:proofErr w:type="gramEnd"/>
                            <w:r w:rsidRPr="003B25B3">
                              <w:rPr>
                                <w:rFonts w:ascii="Arial" w:hAnsi="Arial" w:cs="Arial"/>
                                <w:color w:val="auto"/>
                                <w:sz w:val="20"/>
                              </w:rPr>
                              <w:t xml:space="preserve"> compliant with current FA/ESFA requirements and have a current CRC.</w:t>
                            </w:r>
                          </w:p>
                          <w:p w:rsidR="00E9202E" w:rsidRPr="003B25B3" w:rsidRDefault="00E9202E" w:rsidP="00A52DC9">
                            <w:pPr>
                              <w:ind w:left="170"/>
                              <w:rPr>
                                <w:rFonts w:ascii="Arial" w:hAnsi="Arial" w:cs="Arial"/>
                                <w:color w:val="auto"/>
                                <w:sz w:val="20"/>
                              </w:rPr>
                            </w:pPr>
                          </w:p>
                          <w:p w:rsidR="00E9202E" w:rsidRPr="0096277E" w:rsidRDefault="00E9202E" w:rsidP="00A52DC9">
                            <w:pPr>
                              <w:ind w:left="170"/>
                              <w:rPr>
                                <w:rFonts w:ascii="Arial" w:hAnsi="Arial" w:cs="Arial"/>
                                <w:color w:val="auto"/>
                                <w:sz w:val="22"/>
                              </w:rPr>
                            </w:pPr>
                            <w:r w:rsidRPr="003B25B3">
                              <w:rPr>
                                <w:rFonts w:ascii="Arial" w:hAnsi="Arial" w:cs="Arial"/>
                                <w:color w:val="auto"/>
                                <w:sz w:val="20"/>
                              </w:rPr>
                              <w:t>Associations who have not yet completed this process should start now so that the register of staff for your Association is in place prior to the start of the affiliation process for 2015/2016 – once the information is in place then it becomes an easy task to update</w:t>
                            </w:r>
                            <w:r w:rsidRPr="0096277E">
                              <w:rPr>
                                <w:rFonts w:ascii="Arial" w:hAnsi="Arial" w:cs="Arial"/>
                                <w:color w:val="auto"/>
                                <w:sz w:val="22"/>
                              </w:rPr>
                              <w:t>.</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7" o:spid="_x0000_s1030" type="#_x0000_t202" style="position:absolute;margin-left:230.4pt;margin-top:220.5pt;width:324pt;height:530.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" fillcolor="white [3201]" strokecolor="#0070c0" strokeweight="5pt">
                <v:stroke linestyle="thickThin"/>
                <v:shadow color="#868686" opacity="49150f"/>
                <v:textbox inset="0,0,,0">
                  <w:txbxContent>
                    <w:p w:rsidR="00D53330" w:rsidRPr="00DA4205" w:rsidRDefault="00D53330" w:rsidP="00A52DC9">
                      <w:pPr>
                        <w:ind w:left="170"/>
                        <w:jc w:val="center"/>
                        <w:rPr>
                          <w:rFonts w:ascii="Arial" w:hAnsi="Arial" w:cs="Arial"/>
                          <w:b/>
                          <w:color w:val="0070C0"/>
                          <w:sz w:val="32"/>
                          <w:u w:val="single"/>
                        </w:rPr>
                      </w:pPr>
                      <w:r w:rsidRPr="00DA4205">
                        <w:rPr>
                          <w:rFonts w:ascii="Arial" w:hAnsi="Arial" w:cs="Arial"/>
                          <w:b/>
                          <w:color w:val="0070C0"/>
                          <w:sz w:val="32"/>
                          <w:u w:val="single"/>
                        </w:rPr>
                        <w:t>Please read the following important information for your Association</w:t>
                      </w:r>
                    </w:p>
                    <w:p w:rsidR="00D53330" w:rsidRPr="00D53330" w:rsidRDefault="00D53330" w:rsidP="00A52DC9">
                      <w:pPr>
                        <w:ind w:left="170"/>
                        <w:rPr>
                          <w:rFonts w:ascii="Arial" w:hAnsi="Arial" w:cs="Arial"/>
                          <w:b/>
                          <w:color w:val="FF0000"/>
                          <w:u w:val="single"/>
                        </w:rPr>
                      </w:pPr>
                    </w:p>
                    <w:p w:rsidR="00D53330" w:rsidRDefault="00E9202E" w:rsidP="00A52DC9">
                      <w:pPr>
                        <w:ind w:left="170"/>
                        <w:rPr>
                          <w:rFonts w:ascii="Arial" w:hAnsi="Arial" w:cs="Arial"/>
                          <w:b/>
                          <w:color w:val="auto"/>
                        </w:rPr>
                      </w:pPr>
                      <w:r w:rsidRPr="00D53330">
                        <w:rPr>
                          <w:rFonts w:ascii="Arial" w:hAnsi="Arial" w:cs="Arial"/>
                          <w:b/>
                          <w:color w:val="auto"/>
                          <w:sz w:val="28"/>
                        </w:rPr>
                        <w:t xml:space="preserve">ESFA Database of Team Staff </w:t>
                      </w:r>
                      <w:r w:rsidRPr="00D53330">
                        <w:rPr>
                          <w:rFonts w:ascii="Arial" w:hAnsi="Arial" w:cs="Arial"/>
                          <w:b/>
                          <w:color w:val="auto"/>
                        </w:rPr>
                        <w:t>–</w:t>
                      </w:r>
                    </w:p>
                    <w:p w:rsidR="00E9202E" w:rsidRPr="00D53330" w:rsidRDefault="00E9202E" w:rsidP="00A52DC9">
                      <w:pPr>
                        <w:ind w:left="170"/>
                        <w:rPr>
                          <w:rFonts w:ascii="Arial" w:hAnsi="Arial" w:cs="Arial"/>
                          <w:b/>
                          <w:color w:val="auto"/>
                        </w:rPr>
                      </w:pPr>
                      <w:r w:rsidRPr="00D53330">
                        <w:rPr>
                          <w:rFonts w:ascii="Arial" w:hAnsi="Arial" w:cs="Arial"/>
                          <w:b/>
                          <w:color w:val="auto"/>
                        </w:rPr>
                        <w:t>ESFA Competition Rule 4 (c) iii (c)</w:t>
                      </w:r>
                    </w:p>
                    <w:p w:rsidR="00E9202E" w:rsidRPr="0096277E" w:rsidRDefault="00E9202E" w:rsidP="00A52DC9">
                      <w:pPr>
                        <w:ind w:left="170"/>
                        <w:rPr>
                          <w:rFonts w:ascii="Arial" w:hAnsi="Arial" w:cs="Arial"/>
                          <w:color w:val="auto"/>
                          <w:sz w:val="22"/>
                        </w:rPr>
                      </w:pPr>
                    </w:p>
                    <w:p w:rsidR="00E9202E" w:rsidRPr="003B25B3" w:rsidRDefault="00E9202E" w:rsidP="00A52DC9">
                      <w:pPr>
                        <w:ind w:left="170"/>
                        <w:rPr>
                          <w:rFonts w:ascii="Arial" w:hAnsi="Arial" w:cs="Arial"/>
                          <w:color w:val="auto"/>
                          <w:sz w:val="20"/>
                        </w:rPr>
                      </w:pPr>
                      <w:r w:rsidRPr="003B25B3">
                        <w:rPr>
                          <w:rFonts w:ascii="Arial" w:hAnsi="Arial" w:cs="Arial"/>
                          <w:color w:val="auto"/>
                          <w:sz w:val="20"/>
                        </w:rPr>
                        <w:t>A Rule Change agreed at the 2013 AGM requires all County and Local Associations with representative teams to register all team personnel with the ESFA as a condition of affiliation.  Council agreed that this would become a compulsory part of the affiliation process from the start of the 2015/2016 season.</w:t>
                      </w:r>
                    </w:p>
                    <w:p w:rsidR="00E9202E" w:rsidRPr="003B25B3" w:rsidRDefault="00E9202E" w:rsidP="00A52DC9">
                      <w:pPr>
                        <w:ind w:left="170"/>
                        <w:rPr>
                          <w:rFonts w:ascii="Arial" w:hAnsi="Arial" w:cs="Arial"/>
                          <w:color w:val="auto"/>
                          <w:sz w:val="20"/>
                        </w:rPr>
                      </w:pPr>
                    </w:p>
                    <w:p w:rsidR="00E9202E" w:rsidRPr="003B25B3" w:rsidRDefault="00E9202E" w:rsidP="00A52DC9">
                      <w:pPr>
                        <w:ind w:left="170"/>
                        <w:rPr>
                          <w:rFonts w:ascii="Arial" w:hAnsi="Arial" w:cs="Arial"/>
                          <w:color w:val="auto"/>
                          <w:sz w:val="20"/>
                        </w:rPr>
                      </w:pPr>
                      <w:r w:rsidRPr="003B25B3">
                        <w:rPr>
                          <w:rFonts w:ascii="Arial" w:hAnsi="Arial" w:cs="Arial"/>
                          <w:color w:val="auto"/>
                          <w:sz w:val="20"/>
                        </w:rPr>
                        <w:t>It is part of the ESFA Child Welfare policy and procedures that all persons working in regulated activity with representative sides (manager, coach, physiotherapist, volunteer) who have regular contact with children must have a valid FA Criminal Record Check (CRC) which must be renewed every three years.</w:t>
                      </w:r>
                    </w:p>
                    <w:p w:rsidR="00E9202E" w:rsidRPr="003B25B3" w:rsidRDefault="00E9202E" w:rsidP="00A52DC9">
                      <w:pPr>
                        <w:ind w:left="170"/>
                        <w:rPr>
                          <w:rFonts w:ascii="Arial" w:hAnsi="Arial" w:cs="Arial"/>
                          <w:color w:val="auto"/>
                          <w:sz w:val="20"/>
                        </w:rPr>
                      </w:pPr>
                    </w:p>
                    <w:p w:rsidR="00E9202E" w:rsidRPr="003B25B3" w:rsidRDefault="00E9202E" w:rsidP="00A52DC9">
                      <w:pPr>
                        <w:ind w:left="170"/>
                        <w:rPr>
                          <w:rFonts w:ascii="Arial" w:hAnsi="Arial" w:cs="Arial"/>
                          <w:color w:val="auto"/>
                          <w:sz w:val="20"/>
                        </w:rPr>
                      </w:pPr>
                      <w:r w:rsidRPr="003B25B3">
                        <w:rPr>
                          <w:rFonts w:ascii="Arial" w:hAnsi="Arial" w:cs="Arial"/>
                          <w:color w:val="auto"/>
                          <w:sz w:val="20"/>
                        </w:rPr>
                        <w:t xml:space="preserve">In 2015 when new Government Legislation is enacted there will be a shift in duty from “not knowingly employing a barred person in regulated activity” </w:t>
                      </w:r>
                      <w:r w:rsidRPr="003B25B3">
                        <w:rPr>
                          <w:rFonts w:ascii="Arial" w:hAnsi="Arial" w:cs="Arial"/>
                          <w:b/>
                          <w:color w:val="auto"/>
                          <w:sz w:val="20"/>
                          <w:u w:val="single"/>
                        </w:rPr>
                        <w:t xml:space="preserve">TO </w:t>
                      </w:r>
                      <w:r w:rsidRPr="003B25B3">
                        <w:rPr>
                          <w:rFonts w:ascii="Arial" w:hAnsi="Arial" w:cs="Arial"/>
                          <w:color w:val="auto"/>
                          <w:sz w:val="20"/>
                        </w:rPr>
                        <w:t xml:space="preserve">“ensuring that persons in Regulated Activity are not barred.”  This is a significant change and, will mean, that Associations </w:t>
                      </w:r>
                      <w:r w:rsidRPr="003B25B3">
                        <w:rPr>
                          <w:rFonts w:ascii="Arial" w:hAnsi="Arial" w:cs="Arial"/>
                          <w:b/>
                          <w:color w:val="auto"/>
                          <w:sz w:val="20"/>
                          <w:u w:val="single"/>
                        </w:rPr>
                        <w:t xml:space="preserve">must undertake </w:t>
                      </w:r>
                      <w:r w:rsidRPr="003B25B3">
                        <w:rPr>
                          <w:rFonts w:ascii="Arial" w:hAnsi="Arial" w:cs="Arial"/>
                          <w:color w:val="auto"/>
                          <w:sz w:val="20"/>
                        </w:rPr>
                        <w:t>FA CRC/necessary checks of all staff working with representative teams otherwise they will be breaking the Law.  This is the only way you will be able to ensure your staff members are compliant.</w:t>
                      </w:r>
                    </w:p>
                    <w:p w:rsidR="00E9202E" w:rsidRPr="003B25B3" w:rsidRDefault="00E9202E" w:rsidP="00A52DC9">
                      <w:pPr>
                        <w:ind w:left="170"/>
                        <w:rPr>
                          <w:rFonts w:ascii="Arial" w:hAnsi="Arial" w:cs="Arial"/>
                          <w:color w:val="auto"/>
                          <w:sz w:val="20"/>
                        </w:rPr>
                      </w:pPr>
                    </w:p>
                    <w:p w:rsidR="00E9202E" w:rsidRPr="003B25B3" w:rsidRDefault="00E9202E" w:rsidP="00A52DC9">
                      <w:pPr>
                        <w:ind w:left="170"/>
                        <w:rPr>
                          <w:rFonts w:ascii="Arial" w:hAnsi="Arial" w:cs="Arial"/>
                          <w:color w:val="auto"/>
                          <w:sz w:val="20"/>
                        </w:rPr>
                      </w:pPr>
                      <w:r w:rsidRPr="003B25B3">
                        <w:rPr>
                          <w:rFonts w:ascii="Arial" w:hAnsi="Arial" w:cs="Arial"/>
                          <w:color w:val="auto"/>
                          <w:sz w:val="20"/>
                        </w:rPr>
                        <w:t>When you affiliate your Associations, you must name all the staff members who will be involved with your representative teams as part of the process. We will then check the FA database, to ensure each individual has had an FA Criminal record check within the last 3 years. Failure to comply will mean you are not able to run representative teams for your Association.</w:t>
                      </w:r>
                    </w:p>
                    <w:p w:rsidR="00E9202E" w:rsidRPr="003B25B3" w:rsidRDefault="00E9202E" w:rsidP="00A52DC9">
                      <w:pPr>
                        <w:ind w:left="170"/>
                        <w:rPr>
                          <w:rFonts w:ascii="Arial" w:hAnsi="Arial" w:cs="Arial"/>
                          <w:color w:val="auto"/>
                          <w:sz w:val="20"/>
                        </w:rPr>
                      </w:pPr>
                    </w:p>
                    <w:p w:rsidR="00E9202E" w:rsidRPr="003B25B3" w:rsidRDefault="00E9202E" w:rsidP="00A52DC9">
                      <w:pPr>
                        <w:ind w:left="170"/>
                        <w:rPr>
                          <w:rFonts w:ascii="Arial" w:hAnsi="Arial" w:cs="Arial"/>
                          <w:color w:val="auto"/>
                          <w:sz w:val="20"/>
                        </w:rPr>
                      </w:pPr>
                      <w:r w:rsidRPr="003B25B3">
                        <w:rPr>
                          <w:rFonts w:ascii="Arial" w:hAnsi="Arial" w:cs="Arial"/>
                          <w:color w:val="auto"/>
                          <w:sz w:val="20"/>
                        </w:rPr>
                        <w:t>Some Associations have already completed this process and we have been able to complete the checks to ensure that all staff are compliant with current FA/ESFA requirements and have a current CRC.</w:t>
                      </w:r>
                    </w:p>
                    <w:p w:rsidR="00E9202E" w:rsidRPr="003B25B3" w:rsidRDefault="00E9202E" w:rsidP="00A52DC9">
                      <w:pPr>
                        <w:ind w:left="170"/>
                        <w:rPr>
                          <w:rFonts w:ascii="Arial" w:hAnsi="Arial" w:cs="Arial"/>
                          <w:color w:val="auto"/>
                          <w:sz w:val="20"/>
                        </w:rPr>
                      </w:pPr>
                    </w:p>
                    <w:p w:rsidR="00E9202E" w:rsidRPr="0096277E" w:rsidRDefault="00E9202E" w:rsidP="00A52DC9">
                      <w:pPr>
                        <w:ind w:left="170"/>
                        <w:rPr>
                          <w:rFonts w:ascii="Arial" w:hAnsi="Arial" w:cs="Arial"/>
                          <w:color w:val="auto"/>
                          <w:sz w:val="22"/>
                        </w:rPr>
                      </w:pPr>
                      <w:r w:rsidRPr="003B25B3">
                        <w:rPr>
                          <w:rFonts w:ascii="Arial" w:hAnsi="Arial" w:cs="Arial"/>
                          <w:color w:val="auto"/>
                          <w:sz w:val="20"/>
                        </w:rPr>
                        <w:t>Associations who have not yet completed this process should start now so that the register of staff for your Association is in place prior to the start of the affiliation process for 2015/2016 – once the information is in place then it becomes an easy task to update</w:t>
                      </w:r>
                      <w:r w:rsidRPr="0096277E">
                        <w:rPr>
                          <w:rFonts w:ascii="Arial" w:hAnsi="Arial" w:cs="Arial"/>
                          <w:color w:val="auto"/>
                          <w:sz w:val="22"/>
                        </w:rPr>
                        <w:t>.</w:t>
                      </w:r>
                    </w:p>
                  </w:txbxContent>
                </v:textbox>
                <w10:wrap anchorx="page" anchory="page"/>
              </v:shape>
            </w:pict>
          </mc:Fallback>
        </mc:AlternateContent>
      </w:r>
    </w:p>
    <w:p w:rsidR="0000064F" w:rsidRDefault="00597B80" w:rsidP="00E9202E">
      <w:pPr>
        <w:pStyle w:val="BodyText"/>
        <w:rPr>
          <w:noProof/>
        </w:rPr>
      </w:pP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-666750</wp:posOffset>
                </wp:positionH>
                <wp:positionV relativeFrom="paragraph">
                  <wp:posOffset>2960370</wp:posOffset>
                </wp:positionV>
                <wp:extent cx="1971675" cy="3508375"/>
                <wp:effectExtent l="6350" t="1270" r="3175" b="0"/>
                <wp:wrapNone/>
                <wp:docPr id="27"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50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205" w:rsidRPr="00A71222" w:rsidRDefault="00DA4205" w:rsidP="00DA4205">
                            <w:pPr>
                              <w:jc w:val="center"/>
                              <w:rPr>
                                <w:b/>
                                <w:i/>
                                <w:color w:val="0070C0"/>
                                <w:sz w:val="28"/>
                              </w:rPr>
                            </w:pPr>
                            <w:r w:rsidRPr="00A71222">
                              <w:rPr>
                                <w:b/>
                                <w:i/>
                                <w:color w:val="0070C0"/>
                                <w:sz w:val="28"/>
                              </w:rPr>
                              <w:t>Any manager or coach who is not a practicing teacher is known as an AOTT (Adult Other Than Teacher)</w:t>
                            </w:r>
                          </w:p>
                          <w:p w:rsidR="00B4534C" w:rsidRDefault="00B4534C" w:rsidP="00DA4205"/>
                          <w:p w:rsidR="00AA3609" w:rsidRDefault="00AA3609" w:rsidP="00DA4205"/>
                          <w:p w:rsidR="00AA3609" w:rsidRDefault="00AA3609" w:rsidP="00DA4205"/>
                          <w:p w:rsidR="00DA4205" w:rsidRPr="00A71222" w:rsidRDefault="00DA4205" w:rsidP="00DA4205">
                            <w:pPr>
                              <w:jc w:val="center"/>
                              <w:rPr>
                                <w:b/>
                                <w:i/>
                                <w:color w:val="0070C0"/>
                                <w:sz w:val="28"/>
                              </w:rPr>
                            </w:pPr>
                            <w:r w:rsidRPr="00A71222">
                              <w:rPr>
                                <w:b/>
                                <w:i/>
                                <w:color w:val="0070C0"/>
                                <w:sz w:val="28"/>
                              </w:rPr>
                              <w:t>All AOTTs must fulfil ESFA specific criteria for their role. Please see ESFA website</w:t>
                            </w:r>
                            <w:r>
                              <w:rPr>
                                <w:b/>
                                <w:i/>
                                <w:color w:val="0070C0"/>
                                <w:sz w:val="28"/>
                              </w:rPr>
                              <w:t xml:space="preserve"> Child Welfare pages</w:t>
                            </w:r>
                            <w:r w:rsidRPr="00A71222">
                              <w:rPr>
                                <w:b/>
                                <w:i/>
                                <w:color w:val="0070C0"/>
                                <w:sz w:val="28"/>
                              </w:rPr>
                              <w:t xml:space="preserve"> for full details</w:t>
                            </w:r>
                          </w:p>
                          <w:p w:rsidR="00DA4205" w:rsidRPr="00DA4205" w:rsidRDefault="00DA4205" w:rsidP="00DA42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2" o:spid="_x0000_s1031" type="#_x0000_t202" style="position:absolute;left:0;text-align:left;margin-left:-52.45pt;margin-top:233.1pt;width:155.25pt;height:27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" stroked="f">
                <v:textbox>
                  <w:txbxContent>
                    <w:p w:rsidR="00DA4205" w:rsidRPr="00A71222" w:rsidRDefault="00DA4205" w:rsidP="00DA4205">
                      <w:pPr>
                        <w:jc w:val="center"/>
                        <w:rPr>
                          <w:b/>
                          <w:i/>
                          <w:color w:val="0070C0"/>
                          <w:sz w:val="28"/>
                        </w:rPr>
                      </w:pPr>
                      <w:r w:rsidRPr="00A71222">
                        <w:rPr>
                          <w:b/>
                          <w:i/>
                          <w:color w:val="0070C0"/>
                          <w:sz w:val="28"/>
                        </w:rPr>
                        <w:t>Any manager or coach who is not a practicing teacher is known as an AOTT (Adult Other Than Teacher)</w:t>
                      </w:r>
                    </w:p>
                    <w:p w:rsidR="00B4534C" w:rsidRDefault="00B4534C" w:rsidP="00DA4205"/>
                    <w:p w:rsidR="00AA3609" w:rsidRDefault="00AA3609" w:rsidP="00DA4205"/>
                    <w:p w:rsidR="00AA3609" w:rsidRDefault="00AA3609" w:rsidP="00DA4205"/>
                    <w:p w:rsidR="00DA4205" w:rsidRPr="00A71222" w:rsidRDefault="00DA4205" w:rsidP="00DA4205">
                      <w:pPr>
                        <w:jc w:val="center"/>
                        <w:rPr>
                          <w:b/>
                          <w:i/>
                          <w:color w:val="0070C0"/>
                          <w:sz w:val="28"/>
                        </w:rPr>
                      </w:pPr>
                      <w:r w:rsidRPr="00A71222">
                        <w:rPr>
                          <w:b/>
                          <w:i/>
                          <w:color w:val="0070C0"/>
                          <w:sz w:val="28"/>
                        </w:rPr>
                        <w:t>All AOTTs must fulfil ESFA specific criteria for their role. Please see ESFA website</w:t>
                      </w:r>
                      <w:r>
                        <w:rPr>
                          <w:b/>
                          <w:i/>
                          <w:color w:val="0070C0"/>
                          <w:sz w:val="28"/>
                        </w:rPr>
                        <w:t xml:space="preserve"> Child Welfare pages</w:t>
                      </w:r>
                      <w:r w:rsidRPr="00A71222">
                        <w:rPr>
                          <w:b/>
                          <w:i/>
                          <w:color w:val="0070C0"/>
                          <w:sz w:val="28"/>
                        </w:rPr>
                        <w:t xml:space="preserve"> for full details</w:t>
                      </w:r>
                    </w:p>
                    <w:p w:rsidR="00DA4205" w:rsidRPr="00DA4205" w:rsidRDefault="00DA4205" w:rsidP="00DA4205"/>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page">
                  <wp:posOffset>594360</wp:posOffset>
                </wp:positionH>
                <wp:positionV relativeFrom="page">
                  <wp:posOffset>3373755</wp:posOffset>
                </wp:positionV>
                <wp:extent cx="1853565" cy="1838325"/>
                <wp:effectExtent l="0" t="0" r="3175" b="0"/>
                <wp:wrapNone/>
                <wp:docPr id="2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E1" w:rsidRPr="00DA4205" w:rsidRDefault="0096277E" w:rsidP="0096277E">
                            <w:pPr>
                              <w:jc w:val="center"/>
                              <w:rPr>
                                <w:b/>
                                <w:i/>
                                <w:color w:val="0070C0"/>
                                <w:sz w:val="28"/>
                              </w:rPr>
                            </w:pPr>
                            <w:r w:rsidRPr="00DA4205">
                              <w:rPr>
                                <w:b/>
                                <w:i/>
                                <w:color w:val="0070C0"/>
                                <w:sz w:val="28"/>
                              </w:rPr>
                              <w:t xml:space="preserve">Nobody should be coaching in </w:t>
                            </w:r>
                            <w:r w:rsidR="00DA4205">
                              <w:rPr>
                                <w:b/>
                                <w:i/>
                                <w:color w:val="0070C0"/>
                                <w:sz w:val="28"/>
                              </w:rPr>
                              <w:t xml:space="preserve">any </w:t>
                            </w:r>
                            <w:r w:rsidRPr="00DA4205">
                              <w:rPr>
                                <w:b/>
                                <w:i/>
                                <w:color w:val="0070C0"/>
                                <w:sz w:val="28"/>
                              </w:rPr>
                              <w:t>Association rep teams unless they have had an FA Criminal Record Check within the last 3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3" o:spid="_x0000_s1032" type="#_x0000_t202" style="position:absolute;left:0;text-align:left;margin-left:46.8pt;margin-top:265.65pt;width:145.95pt;height:144.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" filled="f" stroked="f">
                <v:textbox>
                  <w:txbxContent>
                    <w:p w:rsidR="00B80AE1" w:rsidRPr="00DA4205" w:rsidRDefault="0096277E" w:rsidP="0096277E">
                      <w:pPr>
                        <w:jc w:val="center"/>
                        <w:rPr>
                          <w:b/>
                          <w:i/>
                          <w:color w:val="0070C0"/>
                          <w:sz w:val="28"/>
                        </w:rPr>
                      </w:pPr>
                      <w:r w:rsidRPr="00DA4205">
                        <w:rPr>
                          <w:b/>
                          <w:i/>
                          <w:color w:val="0070C0"/>
                          <w:sz w:val="28"/>
                        </w:rPr>
                        <w:t xml:space="preserve">Nobody should be coaching in </w:t>
                      </w:r>
                      <w:r w:rsidR="00DA4205">
                        <w:rPr>
                          <w:b/>
                          <w:i/>
                          <w:color w:val="0070C0"/>
                          <w:sz w:val="28"/>
                        </w:rPr>
                        <w:t xml:space="preserve">any </w:t>
                      </w:r>
                      <w:r w:rsidRPr="00DA4205">
                        <w:rPr>
                          <w:b/>
                          <w:i/>
                          <w:color w:val="0070C0"/>
                          <w:sz w:val="28"/>
                        </w:rPr>
                        <w:t>Association rep teams unless they have had an FA Criminal Record Check within the last 3 years</w:t>
                      </w:r>
                    </w:p>
                  </w:txbxContent>
                </v:textbox>
                <w10:wrap anchorx="page" anchory="page"/>
              </v:shape>
            </w:pict>
          </mc:Fallback>
        </mc:AlternateContent>
      </w:r>
      <w:r w:rsidR="005B7866" w:rsidRPr="00600E60">
        <w:br w:type="page"/>
      </w:r>
      <w:r>
        <w:rPr>
          <w:noProof/>
          <w:lang w:eastAsia="en-GB"/>
        </w:rPr>
        <mc:AlternateContent>
          <mc:Choice Requires="wps">
            <w:drawing>
              <wp:anchor distT="0" distB="0" distL="114300" distR="114300" simplePos="0" relativeHeight="251640832" behindDoc="0" locked="0" layoutInCell="1" allowOverlap="1">
                <wp:simplePos x="0" y="0"/>
                <wp:positionH relativeFrom="page">
                  <wp:posOffset>2840355</wp:posOffset>
                </wp:positionH>
                <wp:positionV relativeFrom="page">
                  <wp:posOffset>5360670</wp:posOffset>
                </wp:positionV>
                <wp:extent cx="4114800" cy="186690"/>
                <wp:effectExtent l="0" t="1270" r="4445"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E1" w:rsidRPr="00665C91" w:rsidRDefault="00B80AE1" w:rsidP="00665C9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 o:spid="_x0000_s1033" type="#_x0000_t202" style="position:absolute;left:0;text-align:left;margin-left:223.65pt;margin-top:422.1pt;width:324pt;height:14.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" filled="f" stroked="f">
                <v:textbox style="mso-fit-shape-to-text:t" inset="0,0,0,0">
                  <w:txbxContent>
                    <w:p w:rsidR="00B80AE1" w:rsidRPr="00665C91" w:rsidRDefault="00B80AE1" w:rsidP="00665C91"/>
                  </w:txbxContent>
                </v:textbox>
                <w10:wrap anchorx="page" anchory="page"/>
              </v:shape>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page">
                  <wp:posOffset>2540000</wp:posOffset>
                </wp:positionH>
                <wp:positionV relativeFrom="page">
                  <wp:posOffset>1231900</wp:posOffset>
                </wp:positionV>
                <wp:extent cx="91440" cy="91440"/>
                <wp:effectExtent l="0" t="0" r="0" b="0"/>
                <wp:wrapNone/>
                <wp:docPr id="2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E1" w:rsidRDefault="00B80AE1"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2" o:spid="_x0000_s1034" type="#_x0000_t202" style="position:absolute;left:0;text-align:left;margin-left:200pt;margin-top:97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" filled="f" stroked="f">
                <v:textbox inset="0,0,0,0">
                  <w:txbxContent>
                    <w:p w:rsidR="00B80AE1" w:rsidRDefault="00B80AE1" w:rsidP="00103E9E">
                      <w:pPr>
                        <w:pStyle w:val="BodyText"/>
                      </w:pPr>
                    </w:p>
                  </w:txbxContent>
                </v:textbox>
                <w10:wrap anchorx="page" anchory="page"/>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page">
                  <wp:posOffset>2552700</wp:posOffset>
                </wp:positionH>
                <wp:positionV relativeFrom="page">
                  <wp:posOffset>4457700</wp:posOffset>
                </wp:positionV>
                <wp:extent cx="91440" cy="91440"/>
                <wp:effectExtent l="0" t="0" r="0" b="0"/>
                <wp:wrapNone/>
                <wp:docPr id="2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E1" w:rsidRDefault="00B80AE1"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6" o:spid="_x0000_s1035" type="#_x0000_t202" style="position:absolute;left:0;text-align:left;margin-left:201pt;margin-top:351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XNz7ICAAC7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CE1c3PsgIAALsFAAAOAAAA&#10;AAAAAAAAAAAAACwCAABkcnMvZTJvRG9jLnhtbFBLAQItABQABgAIAAAAIQDsmIWn3QAAAAsBAAAP&#10;AAAAAAAAAAAAAAAAAAoFAABkcnMvZG93bnJldi54bWxQSwUGAAAAAAQABADzAAAAFAYAAAAA&#10;" filled="f" stroked="f">
                <v:textbox inset="0,0,0,0">
                  <w:txbxContent>
                    <w:p w:rsidR="00B80AE1" w:rsidRDefault="00B80AE1" w:rsidP="00103E9E">
                      <w:pPr>
                        <w:pStyle w:val="BodyText"/>
                      </w:pPr>
                    </w:p>
                  </w:txbxContent>
                </v:textbox>
                <w10:wrap anchorx="page" anchory="page"/>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page">
                  <wp:posOffset>2552700</wp:posOffset>
                </wp:positionH>
                <wp:positionV relativeFrom="page">
                  <wp:posOffset>7670800</wp:posOffset>
                </wp:positionV>
                <wp:extent cx="91440" cy="91440"/>
                <wp:effectExtent l="0" t="0" r="0" b="0"/>
                <wp:wrapNone/>
                <wp:docPr id="2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E1" w:rsidRDefault="00B80AE1"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0" o:spid="_x0000_s1036" type="#_x0000_t202" style="position:absolute;left:0;text-align:left;margin-left:201pt;margin-top:604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OSZw8D7AAAA4QEAABMAAAAAAAAAAAAA&#10;AAAAAAAAAFtDb250ZW50X1R5cGVzXS54bWxQSwECLQAUAAYACAAAACEAI7Jq4dcAAACUAQAACwAA&#10;AAAAAAAAAAAAAAAsAQAAX3JlbHMvLnJlbHNQSwECLQAUAAYACAAAACEAR5UDOLECAAC8BQAADgAA&#10;AAAAAAAAAAAAAAAsAgAAZHJzL2Uyb0RvYy54bWxQSwECLQAUAAYACAAAACEAzMy4598AAAANAQAA&#10;DwAAAAAAAAAAAAAAAAAJBQAAZHJzL2Rvd25yZXYueG1sUEsFBgAAAAAEAAQA8wAAABUGAAAAAA==&#10;" filled="f" stroked="f">
                <v:textbox inset="0,0,0,0">
                  <w:txbxContent>
                    <w:p w:rsidR="00B80AE1" w:rsidRDefault="00B80AE1" w:rsidP="00103E9E">
                      <w:pPr>
                        <w:pStyle w:val="BodyText"/>
                      </w:pPr>
                    </w:p>
                  </w:txbxContent>
                </v:textbox>
                <w10:wrap anchorx="page" anchory="page"/>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2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E1" w:rsidRDefault="00B80AE1"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4" o:spid="_x0000_s1037" type="#_x0000_t202" style="position:absolute;left:0;text-align:left;margin-left:43pt;margin-top:9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J/JnOrECAAC8BQAADgAAAAAA&#10;AAAAAAAAAAAsAgAAZHJzL2Uyb0RvYy54bWxQSwECLQAUAAYACAAAACEA0rd7sdwAAAAKAQAADwAA&#10;AAAAAAAAAAAAAAAJBQAAZHJzL2Rvd25yZXYueG1sUEsFBgAAAAAEAAQA8wAAABIGAAAAAA==&#10;" filled="f" stroked="f">
                <v:textbox inset="0,0,0,0">
                  <w:txbxContent>
                    <w:p w:rsidR="00B80AE1" w:rsidRDefault="00B80AE1" w:rsidP="00103E9E">
                      <w:pPr>
                        <w:pStyle w:val="BodyText"/>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548640</wp:posOffset>
                </wp:positionH>
                <wp:positionV relativeFrom="page">
                  <wp:posOffset>5727700</wp:posOffset>
                </wp:positionV>
                <wp:extent cx="91440" cy="91440"/>
                <wp:effectExtent l="2540" t="0" r="0" b="0"/>
                <wp:wrapNone/>
                <wp:docPr id="2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E1" w:rsidRDefault="00B80AE1"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8" o:spid="_x0000_s1038" type="#_x0000_t202" style="position:absolute;left:0;text-align:left;margin-left:43.2pt;margin-top:451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FF3u+myAgAAvAUAAA4AAAAA&#10;AAAAAAAAAAAALAIAAGRycy9lMm9Eb2MueG1sUEsBAi0AFAAGAAgAAAAhAED13ezcAAAACgEAAA8A&#10;AAAAAAAAAAAAAAAACgUAAGRycy9kb3ducmV2LnhtbFBLBQYAAAAABAAEAPMAAAATBgAAAAA=&#10;" filled="f" stroked="f">
                <v:textbox inset="0,0,0,0">
                  <w:txbxContent>
                    <w:p w:rsidR="00B80AE1" w:rsidRDefault="00B80AE1" w:rsidP="00103E9E">
                      <w:pPr>
                        <w:pStyle w:val="BodyText"/>
                      </w:pPr>
                    </w:p>
                  </w:txbxContent>
                </v:textbox>
                <w10:wrap anchorx="page" anchory="page"/>
              </v:shape>
            </w:pict>
          </mc:Fallback>
        </mc:AlternateContent>
      </w:r>
    </w:p>
    <w:p w:rsidR="0000064F" w:rsidRDefault="00597B80">
      <w:pPr>
        <w:rPr>
          <w:noProof/>
        </w:rPr>
      </w:pPr>
      <w:r>
        <w:rPr>
          <w:noProof/>
          <w:lang w:eastAsia="en-GB"/>
        </w:rPr>
        <w:lastRenderedPageBreak/>
        <mc:AlternateContent>
          <mc:Choice Requires="wps">
            <w:drawing>
              <wp:anchor distT="0" distB="0" distL="114300" distR="114300" simplePos="0" relativeHeight="251682816" behindDoc="0" locked="0" layoutInCell="1" allowOverlap="1">
                <wp:simplePos x="0" y="0"/>
                <wp:positionH relativeFrom="column">
                  <wp:posOffset>2122805</wp:posOffset>
                </wp:positionH>
                <wp:positionV relativeFrom="paragraph">
                  <wp:posOffset>-257175</wp:posOffset>
                </wp:positionV>
                <wp:extent cx="4013835" cy="5238750"/>
                <wp:effectExtent l="27305" t="22225" r="35560" b="34925"/>
                <wp:wrapNone/>
                <wp:docPr id="19"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5238750"/>
                        </a:xfrm>
                        <a:prstGeom prst="rect">
                          <a:avLst/>
                        </a:prstGeom>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B4534C" w:rsidRPr="00DA4205" w:rsidRDefault="00B4534C" w:rsidP="00B4534C">
                            <w:pPr>
                              <w:rPr>
                                <w:rFonts w:ascii="Arial" w:hAnsi="Arial" w:cs="Arial"/>
                                <w:b/>
                                <w:color w:val="0070C0"/>
                                <w:u w:val="single"/>
                              </w:rPr>
                            </w:pPr>
                            <w:r w:rsidRPr="00DA4205">
                              <w:rPr>
                                <w:rFonts w:ascii="Arial" w:hAnsi="Arial" w:cs="Arial"/>
                                <w:b/>
                                <w:color w:val="0070C0"/>
                                <w:u w:val="single"/>
                              </w:rPr>
                              <w:t>How to create the Online Database</w:t>
                            </w:r>
                          </w:p>
                          <w:p w:rsidR="00B4534C" w:rsidRDefault="00B4534C" w:rsidP="00B4534C">
                            <w:pPr>
                              <w:rPr>
                                <w:rFonts w:ascii="Arial" w:hAnsi="Arial" w:cs="Arial"/>
                                <w:sz w:val="20"/>
                              </w:rPr>
                            </w:pPr>
                          </w:p>
                          <w:p w:rsidR="00B4534C" w:rsidRPr="00B4534C" w:rsidRDefault="00B4534C" w:rsidP="00B4534C">
                            <w:pPr>
                              <w:rPr>
                                <w:rFonts w:ascii="Arial" w:hAnsi="Arial" w:cs="Arial"/>
                                <w:sz w:val="20"/>
                              </w:rPr>
                            </w:pPr>
                            <w:r w:rsidRPr="00B4534C">
                              <w:rPr>
                                <w:rFonts w:ascii="Arial" w:hAnsi="Arial" w:cs="Arial"/>
                                <w:sz w:val="20"/>
                              </w:rPr>
                              <w:t>The information you will need on all team staff prior to completing the online process is: -</w:t>
                            </w:r>
                          </w:p>
                          <w:p w:rsidR="00B4534C" w:rsidRPr="00B4534C" w:rsidRDefault="00B4534C" w:rsidP="00B4534C">
                            <w:pPr>
                              <w:rPr>
                                <w:rFonts w:ascii="Arial" w:hAnsi="Arial" w:cs="Arial"/>
                                <w:sz w:val="20"/>
                              </w:rPr>
                            </w:pPr>
                          </w:p>
                          <w:p w:rsidR="00B4534C" w:rsidRPr="00B4534C" w:rsidRDefault="00B4534C" w:rsidP="00B4534C">
                            <w:pPr>
                              <w:rPr>
                                <w:rFonts w:ascii="Arial" w:hAnsi="Arial" w:cs="Arial"/>
                                <w:sz w:val="20"/>
                              </w:rPr>
                            </w:pPr>
                            <w:r w:rsidRPr="00B4534C">
                              <w:rPr>
                                <w:rFonts w:ascii="Arial" w:hAnsi="Arial" w:cs="Arial"/>
                                <w:sz w:val="20"/>
                              </w:rPr>
                              <w:t>Full Name</w:t>
                            </w:r>
                          </w:p>
                          <w:p w:rsidR="00B4534C" w:rsidRPr="00B4534C" w:rsidRDefault="00B4534C" w:rsidP="00B4534C">
                            <w:pPr>
                              <w:rPr>
                                <w:rFonts w:ascii="Arial" w:hAnsi="Arial" w:cs="Arial"/>
                                <w:sz w:val="20"/>
                              </w:rPr>
                            </w:pPr>
                            <w:r w:rsidRPr="00B4534C">
                              <w:rPr>
                                <w:rFonts w:ascii="Arial" w:hAnsi="Arial" w:cs="Arial"/>
                                <w:sz w:val="20"/>
                              </w:rPr>
                              <w:t>Date of Birth</w:t>
                            </w:r>
                          </w:p>
                          <w:p w:rsidR="00B4534C" w:rsidRPr="00B4534C" w:rsidRDefault="00B4534C" w:rsidP="00B4534C">
                            <w:pPr>
                              <w:rPr>
                                <w:rFonts w:ascii="Arial" w:hAnsi="Arial" w:cs="Arial"/>
                                <w:sz w:val="20"/>
                              </w:rPr>
                            </w:pPr>
                            <w:r w:rsidRPr="00B4534C">
                              <w:rPr>
                                <w:rFonts w:ascii="Arial" w:hAnsi="Arial" w:cs="Arial"/>
                                <w:sz w:val="20"/>
                              </w:rPr>
                              <w:t>Home Post Code</w:t>
                            </w:r>
                          </w:p>
                          <w:p w:rsidR="00B4534C" w:rsidRPr="00B4534C" w:rsidRDefault="00B4534C" w:rsidP="00B4534C">
                            <w:pPr>
                              <w:rPr>
                                <w:rFonts w:ascii="Arial" w:hAnsi="Arial" w:cs="Arial"/>
                                <w:sz w:val="20"/>
                              </w:rPr>
                            </w:pPr>
                            <w:r w:rsidRPr="00B4534C">
                              <w:rPr>
                                <w:rFonts w:ascii="Arial" w:hAnsi="Arial" w:cs="Arial"/>
                                <w:sz w:val="20"/>
                              </w:rPr>
                              <w:t>FA Number (FAN) –If known</w:t>
                            </w:r>
                          </w:p>
                          <w:p w:rsidR="00B4534C" w:rsidRPr="00B4534C" w:rsidRDefault="00B4534C" w:rsidP="00B4534C">
                            <w:pPr>
                              <w:rPr>
                                <w:rFonts w:ascii="Arial" w:hAnsi="Arial" w:cs="Arial"/>
                                <w:sz w:val="20"/>
                              </w:rPr>
                            </w:pPr>
                            <w:r w:rsidRPr="00B4534C">
                              <w:rPr>
                                <w:rFonts w:ascii="Arial" w:hAnsi="Arial" w:cs="Arial"/>
                                <w:sz w:val="20"/>
                              </w:rPr>
                              <w:t>Home Email Address</w:t>
                            </w:r>
                          </w:p>
                          <w:p w:rsidR="00B4534C" w:rsidRPr="00B4534C" w:rsidRDefault="00B4534C" w:rsidP="00B4534C">
                            <w:pPr>
                              <w:rPr>
                                <w:rFonts w:ascii="Arial" w:hAnsi="Arial" w:cs="Arial"/>
                                <w:sz w:val="20"/>
                              </w:rPr>
                            </w:pPr>
                          </w:p>
                          <w:p w:rsidR="00B4534C" w:rsidRDefault="00B4534C" w:rsidP="00B4534C">
                            <w:pPr>
                              <w:rPr>
                                <w:rFonts w:ascii="Arial" w:hAnsi="Arial" w:cs="Arial"/>
                                <w:sz w:val="20"/>
                              </w:rPr>
                            </w:pPr>
                            <w:r w:rsidRPr="00B4534C">
                              <w:rPr>
                                <w:rFonts w:ascii="Arial" w:hAnsi="Arial" w:cs="Arial"/>
                                <w:sz w:val="20"/>
                              </w:rPr>
                              <w:t xml:space="preserve">You will need to access the ESFA website portal using your Association password.   </w:t>
                            </w:r>
                          </w:p>
                          <w:p w:rsidR="00B4534C" w:rsidRDefault="00B4534C" w:rsidP="00B4534C">
                            <w:pPr>
                              <w:rPr>
                                <w:rFonts w:ascii="Arial" w:hAnsi="Arial" w:cs="Arial"/>
                                <w:sz w:val="20"/>
                              </w:rPr>
                            </w:pPr>
                          </w:p>
                          <w:p w:rsidR="00B4534C" w:rsidRDefault="00B4534C" w:rsidP="00B4534C">
                            <w:pPr>
                              <w:rPr>
                                <w:rFonts w:ascii="Arial" w:hAnsi="Arial" w:cs="Arial"/>
                                <w:sz w:val="20"/>
                              </w:rPr>
                            </w:pPr>
                            <w:r w:rsidRPr="00B4534C">
                              <w:rPr>
                                <w:rFonts w:ascii="Arial" w:hAnsi="Arial" w:cs="Arial"/>
                                <w:sz w:val="20"/>
                              </w:rPr>
                              <w:t xml:space="preserve">Once you have accessed the portal click on the STAFF tab and enter the necessary details for every staff member you have working with each of your representative sides.  </w:t>
                            </w:r>
                          </w:p>
                          <w:p w:rsidR="00B4534C" w:rsidRDefault="00B4534C" w:rsidP="00B4534C">
                            <w:pPr>
                              <w:rPr>
                                <w:rFonts w:ascii="Arial" w:hAnsi="Arial" w:cs="Arial"/>
                                <w:sz w:val="20"/>
                              </w:rPr>
                            </w:pPr>
                          </w:p>
                          <w:p w:rsidR="00B4534C" w:rsidRDefault="00B4534C" w:rsidP="00B4534C">
                            <w:pPr>
                              <w:rPr>
                                <w:rFonts w:ascii="Arial" w:hAnsi="Arial" w:cs="Arial"/>
                                <w:sz w:val="20"/>
                              </w:rPr>
                            </w:pPr>
                            <w:r w:rsidRPr="00B4534C">
                              <w:rPr>
                                <w:rFonts w:ascii="Arial" w:hAnsi="Arial" w:cs="Arial"/>
                                <w:sz w:val="20"/>
                              </w:rPr>
                              <w:t xml:space="preserve">We will then check the CRC status of each of your team staff, Criminal Record Checks must be issued within the past 3 years and from the start of next season all CRC issued in 2011 or before will need renewing. </w:t>
                            </w:r>
                          </w:p>
                          <w:p w:rsidR="00B4534C" w:rsidRPr="00B4534C" w:rsidRDefault="00B4534C" w:rsidP="00B4534C">
                            <w:pPr>
                              <w:rPr>
                                <w:rFonts w:ascii="Arial" w:hAnsi="Arial" w:cs="Arial"/>
                                <w:sz w:val="20"/>
                              </w:rPr>
                            </w:pPr>
                          </w:p>
                          <w:p w:rsidR="00B4534C" w:rsidRPr="00DA4205" w:rsidRDefault="00B4534C" w:rsidP="00B4534C">
                            <w:pPr>
                              <w:rPr>
                                <w:rFonts w:ascii="Arial" w:hAnsi="Arial" w:cs="Arial"/>
                                <w:b/>
                                <w:color w:val="0070C0"/>
                                <w:sz w:val="20"/>
                              </w:rPr>
                            </w:pPr>
                            <w:r w:rsidRPr="00B4534C">
                              <w:rPr>
                                <w:rFonts w:ascii="Arial" w:hAnsi="Arial" w:cs="Arial"/>
                                <w:sz w:val="20"/>
                              </w:rPr>
                              <w:t>Members who are not practicing teachers (AOTTs) must also have a minimum FA level 1 qualification with Safeguarding and First Aid certificates accepted within the last 3 years</w:t>
                            </w:r>
                            <w:r w:rsidRPr="00B4534C">
                              <w:rPr>
                                <w:rFonts w:ascii="Arial" w:hAnsi="Arial" w:cs="Arial"/>
                                <w:b/>
                                <w:sz w:val="20"/>
                              </w:rPr>
                              <w:t>.</w:t>
                            </w:r>
                            <w:r w:rsidRPr="00B4534C">
                              <w:rPr>
                                <w:rFonts w:ascii="Arial" w:hAnsi="Arial" w:cs="Arial"/>
                                <w:b/>
                                <w:color w:val="008000"/>
                                <w:sz w:val="20"/>
                              </w:rPr>
                              <w:t xml:space="preserve"> </w:t>
                            </w:r>
                            <w:r w:rsidRPr="00DA4205">
                              <w:rPr>
                                <w:rFonts w:ascii="Arial" w:hAnsi="Arial" w:cs="Arial"/>
                                <w:b/>
                                <w:color w:val="0070C0"/>
                                <w:sz w:val="20"/>
                              </w:rPr>
                              <w:t>(See Rule (4) Control on pages 59/60 of the current ESFA Handbook)</w:t>
                            </w:r>
                          </w:p>
                          <w:p w:rsidR="00B4534C" w:rsidRPr="00B4534C" w:rsidRDefault="00B4534C" w:rsidP="00B4534C">
                            <w:pPr>
                              <w:rPr>
                                <w:rFonts w:ascii="Arial" w:hAnsi="Arial" w:cs="Arial"/>
                                <w:b/>
                                <w:color w:val="008000"/>
                                <w:sz w:val="20"/>
                              </w:rPr>
                            </w:pPr>
                          </w:p>
                          <w:p w:rsidR="00B4534C" w:rsidRPr="00B4534C" w:rsidRDefault="00B4534C" w:rsidP="00B4534C">
                            <w:pPr>
                              <w:rPr>
                                <w:rFonts w:ascii="Arial" w:hAnsi="Arial" w:cs="Arial"/>
                                <w:sz w:val="20"/>
                              </w:rPr>
                            </w:pPr>
                            <w:r w:rsidRPr="00B4534C">
                              <w:rPr>
                                <w:rFonts w:ascii="Arial" w:hAnsi="Arial" w:cs="Arial"/>
                                <w:sz w:val="20"/>
                              </w:rPr>
                              <w:t>We have produced two forms that will assist you with the process of gathering the information prior to completing the online process. If you do not have staff listed when you affiliate for season 2015/2016, then your affiliation will be refused until the information is added.  These two forms are attached to this email.</w:t>
                            </w:r>
                          </w:p>
                          <w:p w:rsidR="00B4534C" w:rsidRPr="00B4534C" w:rsidRDefault="00B4534C" w:rsidP="00B4534C">
                            <w:pPr>
                              <w:rPr>
                                <w:rFonts w:ascii="Arial" w:hAnsi="Arial" w:cs="Arial"/>
                                <w:sz w:val="20"/>
                              </w:rPr>
                            </w:pPr>
                          </w:p>
                          <w:p w:rsidR="00B4534C" w:rsidRPr="00B4534C" w:rsidRDefault="00B4534C">
                            <w:pP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1" o:spid="_x0000_s1039" type="#_x0000_t202" style="position:absolute;margin-left:167.15pt;margin-top:-20.2pt;width:316.0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" fillcolor="white [3201]" strokecolor="#0070c0" strokeweight="5pt">
                <v:stroke linestyle="thickThin"/>
                <v:shadow color="#868686" opacity="49150f"/>
                <v:textbox>
                  <w:txbxContent>
                    <w:p w:rsidR="00B4534C" w:rsidRPr="00DA4205" w:rsidRDefault="00B4534C" w:rsidP="00B4534C">
                      <w:pPr>
                        <w:rPr>
                          <w:rFonts w:ascii="Arial" w:hAnsi="Arial" w:cs="Arial"/>
                          <w:b/>
                          <w:color w:val="0070C0"/>
                          <w:u w:val="single"/>
                        </w:rPr>
                      </w:pPr>
                      <w:r w:rsidRPr="00DA4205">
                        <w:rPr>
                          <w:rFonts w:ascii="Arial" w:hAnsi="Arial" w:cs="Arial"/>
                          <w:b/>
                          <w:color w:val="0070C0"/>
                          <w:u w:val="single"/>
                        </w:rPr>
                        <w:t>How to create the Online Database</w:t>
                      </w:r>
                    </w:p>
                    <w:p w:rsidR="00B4534C" w:rsidRDefault="00B4534C" w:rsidP="00B4534C">
                      <w:pPr>
                        <w:rPr>
                          <w:rFonts w:ascii="Arial" w:hAnsi="Arial" w:cs="Arial"/>
                          <w:sz w:val="20"/>
                        </w:rPr>
                      </w:pPr>
                    </w:p>
                    <w:p w:rsidR="00B4534C" w:rsidRPr="00B4534C" w:rsidRDefault="00B4534C" w:rsidP="00B4534C">
                      <w:pPr>
                        <w:rPr>
                          <w:rFonts w:ascii="Arial" w:hAnsi="Arial" w:cs="Arial"/>
                          <w:sz w:val="20"/>
                        </w:rPr>
                      </w:pPr>
                      <w:r w:rsidRPr="00B4534C">
                        <w:rPr>
                          <w:rFonts w:ascii="Arial" w:hAnsi="Arial" w:cs="Arial"/>
                          <w:sz w:val="20"/>
                        </w:rPr>
                        <w:t>The information you will need on all team staff prior to completing the online process is: -</w:t>
                      </w:r>
                    </w:p>
                    <w:p w:rsidR="00B4534C" w:rsidRPr="00B4534C" w:rsidRDefault="00B4534C" w:rsidP="00B4534C">
                      <w:pPr>
                        <w:rPr>
                          <w:rFonts w:ascii="Arial" w:hAnsi="Arial" w:cs="Arial"/>
                          <w:sz w:val="20"/>
                        </w:rPr>
                      </w:pPr>
                    </w:p>
                    <w:p w:rsidR="00B4534C" w:rsidRPr="00B4534C" w:rsidRDefault="00B4534C" w:rsidP="00B4534C">
                      <w:pPr>
                        <w:rPr>
                          <w:rFonts w:ascii="Arial" w:hAnsi="Arial" w:cs="Arial"/>
                          <w:sz w:val="20"/>
                        </w:rPr>
                      </w:pPr>
                      <w:r w:rsidRPr="00B4534C">
                        <w:rPr>
                          <w:rFonts w:ascii="Arial" w:hAnsi="Arial" w:cs="Arial"/>
                          <w:sz w:val="20"/>
                        </w:rPr>
                        <w:t>Full Name</w:t>
                      </w:r>
                    </w:p>
                    <w:p w:rsidR="00B4534C" w:rsidRPr="00B4534C" w:rsidRDefault="00B4534C" w:rsidP="00B4534C">
                      <w:pPr>
                        <w:rPr>
                          <w:rFonts w:ascii="Arial" w:hAnsi="Arial" w:cs="Arial"/>
                          <w:sz w:val="20"/>
                        </w:rPr>
                      </w:pPr>
                      <w:r w:rsidRPr="00B4534C">
                        <w:rPr>
                          <w:rFonts w:ascii="Arial" w:hAnsi="Arial" w:cs="Arial"/>
                          <w:sz w:val="20"/>
                        </w:rPr>
                        <w:t>Date of Birth</w:t>
                      </w:r>
                    </w:p>
                    <w:p w:rsidR="00B4534C" w:rsidRPr="00B4534C" w:rsidRDefault="00B4534C" w:rsidP="00B4534C">
                      <w:pPr>
                        <w:rPr>
                          <w:rFonts w:ascii="Arial" w:hAnsi="Arial" w:cs="Arial"/>
                          <w:sz w:val="20"/>
                        </w:rPr>
                      </w:pPr>
                      <w:r w:rsidRPr="00B4534C">
                        <w:rPr>
                          <w:rFonts w:ascii="Arial" w:hAnsi="Arial" w:cs="Arial"/>
                          <w:sz w:val="20"/>
                        </w:rPr>
                        <w:t>Home Post Code</w:t>
                      </w:r>
                    </w:p>
                    <w:p w:rsidR="00B4534C" w:rsidRPr="00B4534C" w:rsidRDefault="00B4534C" w:rsidP="00B4534C">
                      <w:pPr>
                        <w:rPr>
                          <w:rFonts w:ascii="Arial" w:hAnsi="Arial" w:cs="Arial"/>
                          <w:sz w:val="20"/>
                        </w:rPr>
                      </w:pPr>
                      <w:r w:rsidRPr="00B4534C">
                        <w:rPr>
                          <w:rFonts w:ascii="Arial" w:hAnsi="Arial" w:cs="Arial"/>
                          <w:sz w:val="20"/>
                        </w:rPr>
                        <w:t>FA Number (FAN) –If known</w:t>
                      </w:r>
                    </w:p>
                    <w:p w:rsidR="00B4534C" w:rsidRPr="00B4534C" w:rsidRDefault="00B4534C" w:rsidP="00B4534C">
                      <w:pPr>
                        <w:rPr>
                          <w:rFonts w:ascii="Arial" w:hAnsi="Arial" w:cs="Arial"/>
                          <w:sz w:val="20"/>
                        </w:rPr>
                      </w:pPr>
                      <w:r w:rsidRPr="00B4534C">
                        <w:rPr>
                          <w:rFonts w:ascii="Arial" w:hAnsi="Arial" w:cs="Arial"/>
                          <w:sz w:val="20"/>
                        </w:rPr>
                        <w:t>Home Email Address</w:t>
                      </w:r>
                    </w:p>
                    <w:p w:rsidR="00B4534C" w:rsidRPr="00B4534C" w:rsidRDefault="00B4534C" w:rsidP="00B4534C">
                      <w:pPr>
                        <w:rPr>
                          <w:rFonts w:ascii="Arial" w:hAnsi="Arial" w:cs="Arial"/>
                          <w:sz w:val="20"/>
                        </w:rPr>
                      </w:pPr>
                    </w:p>
                    <w:p w:rsidR="00B4534C" w:rsidRDefault="00B4534C" w:rsidP="00B4534C">
                      <w:pPr>
                        <w:rPr>
                          <w:rFonts w:ascii="Arial" w:hAnsi="Arial" w:cs="Arial"/>
                          <w:sz w:val="20"/>
                        </w:rPr>
                      </w:pPr>
                      <w:r w:rsidRPr="00B4534C">
                        <w:rPr>
                          <w:rFonts w:ascii="Arial" w:hAnsi="Arial" w:cs="Arial"/>
                          <w:sz w:val="20"/>
                        </w:rPr>
                        <w:t xml:space="preserve">You will need to access the ESFA website portal using your Association password.   </w:t>
                      </w:r>
                    </w:p>
                    <w:p w:rsidR="00B4534C" w:rsidRDefault="00B4534C" w:rsidP="00B4534C">
                      <w:pPr>
                        <w:rPr>
                          <w:rFonts w:ascii="Arial" w:hAnsi="Arial" w:cs="Arial"/>
                          <w:sz w:val="20"/>
                        </w:rPr>
                      </w:pPr>
                    </w:p>
                    <w:p w:rsidR="00B4534C" w:rsidRDefault="00B4534C" w:rsidP="00B4534C">
                      <w:pPr>
                        <w:rPr>
                          <w:rFonts w:ascii="Arial" w:hAnsi="Arial" w:cs="Arial"/>
                          <w:sz w:val="20"/>
                        </w:rPr>
                      </w:pPr>
                      <w:r w:rsidRPr="00B4534C">
                        <w:rPr>
                          <w:rFonts w:ascii="Arial" w:hAnsi="Arial" w:cs="Arial"/>
                          <w:sz w:val="20"/>
                        </w:rPr>
                        <w:t xml:space="preserve">Once you have accessed the portal click on the STAFF tab and enter the necessary details for every staff member you have working with each of your representative sides.  </w:t>
                      </w:r>
                    </w:p>
                    <w:p w:rsidR="00B4534C" w:rsidRDefault="00B4534C" w:rsidP="00B4534C">
                      <w:pPr>
                        <w:rPr>
                          <w:rFonts w:ascii="Arial" w:hAnsi="Arial" w:cs="Arial"/>
                          <w:sz w:val="20"/>
                        </w:rPr>
                      </w:pPr>
                    </w:p>
                    <w:p w:rsidR="00B4534C" w:rsidRDefault="00B4534C" w:rsidP="00B4534C">
                      <w:pPr>
                        <w:rPr>
                          <w:rFonts w:ascii="Arial" w:hAnsi="Arial" w:cs="Arial"/>
                          <w:sz w:val="20"/>
                        </w:rPr>
                      </w:pPr>
                      <w:r w:rsidRPr="00B4534C">
                        <w:rPr>
                          <w:rFonts w:ascii="Arial" w:hAnsi="Arial" w:cs="Arial"/>
                          <w:sz w:val="20"/>
                        </w:rPr>
                        <w:t xml:space="preserve">We will then check the CRC status of each of your team staff, Criminal Record Checks must be issued within the past 3 years and from the start of next season all CRC issued in 2011 or before will need renewing. </w:t>
                      </w:r>
                    </w:p>
                    <w:p w:rsidR="00B4534C" w:rsidRPr="00B4534C" w:rsidRDefault="00B4534C" w:rsidP="00B4534C">
                      <w:pPr>
                        <w:rPr>
                          <w:rFonts w:ascii="Arial" w:hAnsi="Arial" w:cs="Arial"/>
                          <w:sz w:val="20"/>
                        </w:rPr>
                      </w:pPr>
                    </w:p>
                    <w:p w:rsidR="00B4534C" w:rsidRPr="00DA4205" w:rsidRDefault="00B4534C" w:rsidP="00B4534C">
                      <w:pPr>
                        <w:rPr>
                          <w:rFonts w:ascii="Arial" w:hAnsi="Arial" w:cs="Arial"/>
                          <w:b/>
                          <w:color w:val="0070C0"/>
                          <w:sz w:val="20"/>
                        </w:rPr>
                      </w:pPr>
                      <w:r w:rsidRPr="00B4534C">
                        <w:rPr>
                          <w:rFonts w:ascii="Arial" w:hAnsi="Arial" w:cs="Arial"/>
                          <w:sz w:val="20"/>
                        </w:rPr>
                        <w:t>Members who are not practicing teachers (AOTTs) must also have a minimum FA level 1 qualification with Safeguarding and First Aid certificates accepted within the last 3 years</w:t>
                      </w:r>
                      <w:r w:rsidRPr="00B4534C">
                        <w:rPr>
                          <w:rFonts w:ascii="Arial" w:hAnsi="Arial" w:cs="Arial"/>
                          <w:b/>
                          <w:sz w:val="20"/>
                        </w:rPr>
                        <w:t>.</w:t>
                      </w:r>
                      <w:r w:rsidRPr="00B4534C">
                        <w:rPr>
                          <w:rFonts w:ascii="Arial" w:hAnsi="Arial" w:cs="Arial"/>
                          <w:b/>
                          <w:color w:val="008000"/>
                          <w:sz w:val="20"/>
                        </w:rPr>
                        <w:t xml:space="preserve"> </w:t>
                      </w:r>
                      <w:r w:rsidRPr="00DA4205">
                        <w:rPr>
                          <w:rFonts w:ascii="Arial" w:hAnsi="Arial" w:cs="Arial"/>
                          <w:b/>
                          <w:color w:val="0070C0"/>
                          <w:sz w:val="20"/>
                        </w:rPr>
                        <w:t>(See Rule (4) Control on pages 59/60 of the current ESFA Handbook)</w:t>
                      </w:r>
                    </w:p>
                    <w:p w:rsidR="00B4534C" w:rsidRPr="00B4534C" w:rsidRDefault="00B4534C" w:rsidP="00B4534C">
                      <w:pPr>
                        <w:rPr>
                          <w:rFonts w:ascii="Arial" w:hAnsi="Arial" w:cs="Arial"/>
                          <w:b/>
                          <w:color w:val="008000"/>
                          <w:sz w:val="20"/>
                        </w:rPr>
                      </w:pPr>
                    </w:p>
                    <w:p w:rsidR="00B4534C" w:rsidRPr="00B4534C" w:rsidRDefault="00B4534C" w:rsidP="00B4534C">
                      <w:pPr>
                        <w:rPr>
                          <w:rFonts w:ascii="Arial" w:hAnsi="Arial" w:cs="Arial"/>
                          <w:sz w:val="20"/>
                        </w:rPr>
                      </w:pPr>
                      <w:r w:rsidRPr="00B4534C">
                        <w:rPr>
                          <w:rFonts w:ascii="Arial" w:hAnsi="Arial" w:cs="Arial"/>
                          <w:sz w:val="20"/>
                        </w:rPr>
                        <w:t>We have produced two forms that will assist you with the process of gathering the information prior to completing the online process. If you do not have staff listed when you affiliate for season 2015/2016, then your affiliation will be refused until the information is added.  These two forms are attached to this email.</w:t>
                      </w:r>
                    </w:p>
                    <w:p w:rsidR="00B4534C" w:rsidRPr="00B4534C" w:rsidRDefault="00B4534C" w:rsidP="00B4534C">
                      <w:pPr>
                        <w:rPr>
                          <w:rFonts w:ascii="Arial" w:hAnsi="Arial" w:cs="Arial"/>
                          <w:sz w:val="20"/>
                        </w:rPr>
                      </w:pPr>
                    </w:p>
                    <w:p w:rsidR="00B4534C" w:rsidRPr="00B4534C" w:rsidRDefault="00B4534C">
                      <w:pPr>
                        <w:rPr>
                          <w:rFonts w:ascii="Arial" w:hAnsi="Arial" w:cs="Arial"/>
                          <w:sz w:val="20"/>
                        </w:rPr>
                      </w:pPr>
                    </w:p>
                  </w:txbxContent>
                </v:textbox>
              </v:shape>
            </w:pict>
          </mc:Fallback>
        </mc:AlternateContent>
      </w:r>
    </w:p>
    <w:p w:rsidR="00283D41" w:rsidRDefault="00283D41">
      <w:pPr>
        <w:rPr>
          <w:noProof/>
        </w:rPr>
      </w:pPr>
    </w:p>
    <w:p w:rsidR="00283D41" w:rsidRDefault="00597B80">
      <w:pPr>
        <w:rPr>
          <w:noProof/>
        </w:rPr>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-767715</wp:posOffset>
                </wp:positionH>
                <wp:positionV relativeFrom="paragraph">
                  <wp:posOffset>4979035</wp:posOffset>
                </wp:positionV>
                <wp:extent cx="4155440" cy="3274060"/>
                <wp:effectExtent l="19685" t="26035" r="41275" b="40005"/>
                <wp:wrapNone/>
                <wp:docPr id="18"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440" cy="3274060"/>
                        </a:xfrm>
                        <a:prstGeom prst="rect">
                          <a:avLst/>
                        </a:prstGeom>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B4534C" w:rsidRPr="00DA4205" w:rsidRDefault="00B4534C">
                            <w:pPr>
                              <w:rPr>
                                <w:rFonts w:ascii="Arial" w:hAnsi="Arial" w:cs="Arial"/>
                                <w:b/>
                                <w:color w:val="0070C0"/>
                                <w:sz w:val="28"/>
                                <w:u w:val="single"/>
                              </w:rPr>
                            </w:pPr>
                            <w:r w:rsidRPr="00DA4205">
                              <w:rPr>
                                <w:rFonts w:ascii="Arial" w:hAnsi="Arial" w:cs="Arial"/>
                                <w:b/>
                                <w:color w:val="0070C0"/>
                                <w:sz w:val="28"/>
                                <w:u w:val="single"/>
                              </w:rPr>
                              <w:t>Portability of current LEA checks</w:t>
                            </w:r>
                          </w:p>
                          <w:p w:rsidR="00B4534C" w:rsidRDefault="00B4534C">
                            <w:pPr>
                              <w:rPr>
                                <w:rFonts w:ascii="Arial" w:hAnsi="Arial" w:cs="Arial"/>
                                <w:color w:val="7030A0"/>
                                <w:sz w:val="28"/>
                                <w:u w:val="single"/>
                              </w:rPr>
                            </w:pPr>
                          </w:p>
                          <w:p w:rsidR="00B4534C" w:rsidRPr="00B4534C" w:rsidRDefault="00B4534C" w:rsidP="00B4534C">
                            <w:pPr>
                              <w:rPr>
                                <w:rFonts w:ascii="Arial" w:hAnsi="Arial" w:cs="Arial"/>
                                <w:sz w:val="20"/>
                              </w:rPr>
                            </w:pPr>
                            <w:r w:rsidRPr="00B4534C">
                              <w:rPr>
                                <w:rFonts w:ascii="Arial" w:hAnsi="Arial" w:cs="Arial"/>
                                <w:sz w:val="20"/>
                              </w:rPr>
                              <w:t xml:space="preserve">As we have continued to </w:t>
                            </w:r>
                            <w:proofErr w:type="gramStart"/>
                            <w:r w:rsidRPr="00B4534C">
                              <w:rPr>
                                <w:rFonts w:ascii="Arial" w:hAnsi="Arial" w:cs="Arial"/>
                                <w:sz w:val="20"/>
                              </w:rPr>
                              <w:t>advise</w:t>
                            </w:r>
                            <w:proofErr w:type="gramEnd"/>
                            <w:r w:rsidRPr="00B4534C">
                              <w:rPr>
                                <w:rFonts w:ascii="Arial" w:hAnsi="Arial" w:cs="Arial"/>
                                <w:sz w:val="20"/>
                              </w:rPr>
                              <w:t>,</w:t>
                            </w:r>
                            <w:r>
                              <w:rPr>
                                <w:rFonts w:ascii="Arial" w:hAnsi="Arial" w:cs="Arial"/>
                                <w:sz w:val="20"/>
                              </w:rPr>
                              <w:t xml:space="preserve"> </w:t>
                            </w:r>
                            <w:r w:rsidRPr="00B4534C">
                              <w:rPr>
                                <w:rFonts w:ascii="Arial" w:hAnsi="Arial" w:cs="Arial"/>
                                <w:sz w:val="20"/>
                              </w:rPr>
                              <w:t xml:space="preserve">serving teachers with an Education CRC will still need to complete the FA CRC in line with legal requirements. </w:t>
                            </w:r>
                            <w:r w:rsidR="00A52DC9" w:rsidRPr="00A52DC9">
                              <w:rPr>
                                <w:rFonts w:ascii="Arial" w:hAnsi="Arial" w:cs="Arial"/>
                                <w:sz w:val="20"/>
                              </w:rPr>
                              <w:t>To make a criminal records check 'portable' you will be required to make a new application and subscribe to the new service via www.gov.uk.  </w:t>
                            </w:r>
                            <w:proofErr w:type="gramStart"/>
                            <w:r w:rsidR="00A52DC9" w:rsidRPr="00A52DC9">
                              <w:rPr>
                                <w:rFonts w:ascii="Arial" w:hAnsi="Arial" w:cs="Arial"/>
                                <w:sz w:val="20"/>
                              </w:rPr>
                              <w:t>individuals</w:t>
                            </w:r>
                            <w:proofErr w:type="gramEnd"/>
                            <w:r w:rsidR="00A52DC9" w:rsidRPr="00A52DC9">
                              <w:rPr>
                                <w:rFonts w:ascii="Arial" w:hAnsi="Arial" w:cs="Arial"/>
                                <w:sz w:val="20"/>
                              </w:rPr>
                              <w:t xml:space="preserve"> must subscribe by registering the CRC via </w:t>
                            </w:r>
                            <w:hyperlink r:id="rId11" w:tgtFrame="_blank" w:history="1">
                              <w:r w:rsidR="00A52DC9" w:rsidRPr="00A52DC9">
                                <w:rPr>
                                  <w:rStyle w:val="Hyperlink"/>
                                  <w:rFonts w:ascii="Arial" w:hAnsi="Arial" w:cs="Arial"/>
                                  <w:sz w:val="20"/>
                                </w:rPr>
                                <w:t>www.gov.uk</w:t>
                              </w:r>
                            </w:hyperlink>
                            <w:r w:rsidR="00A52DC9" w:rsidRPr="00A52DC9">
                              <w:rPr>
                                <w:rFonts w:ascii="Arial" w:hAnsi="Arial" w:cs="Arial"/>
                                <w:sz w:val="20"/>
                              </w:rPr>
                              <w:t> within 14 days of issue date</w:t>
                            </w:r>
                          </w:p>
                          <w:p w:rsidR="00B4534C" w:rsidRDefault="00A52DC9" w:rsidP="00B4534C">
                            <w:pPr>
                              <w:rPr>
                                <w:rStyle w:val="Hyperlink"/>
                                <w:rFonts w:ascii="Arial" w:hAnsi="Arial" w:cs="Arial"/>
                                <w:color w:val="auto"/>
                                <w:sz w:val="20"/>
                              </w:rPr>
                            </w:pPr>
                            <w:r>
                              <w:rPr>
                                <w:rFonts w:ascii="Arial" w:hAnsi="Arial" w:cs="Arial"/>
                                <w:sz w:val="20"/>
                              </w:rPr>
                              <w:t>If</w:t>
                            </w:r>
                            <w:r w:rsidR="00B4534C" w:rsidRPr="00B4534C">
                              <w:rPr>
                                <w:rFonts w:ascii="Arial" w:hAnsi="Arial" w:cs="Arial"/>
                                <w:sz w:val="20"/>
                              </w:rPr>
                              <w:t xml:space="preserve"> you have registered online for the Government portability service, you may be able to port your check to the FA. This is not automatic and you will need to have registered. (For further information please contact either:-</w:t>
                            </w:r>
                            <w:hyperlink r:id="rId12" w:history="1">
                              <w:r w:rsidR="00B4534C" w:rsidRPr="00B4534C">
                                <w:rPr>
                                  <w:rStyle w:val="Hyperlink"/>
                                  <w:rFonts w:ascii="Arial" w:hAnsi="Arial" w:cs="Arial"/>
                                  <w:color w:val="auto"/>
                                  <w:sz w:val="20"/>
                                  <w:u w:val="none"/>
                                </w:rPr>
                                <w:t>Sarah or Martin</w:t>
                              </w:r>
                            </w:hyperlink>
                            <w:r w:rsidR="00B4534C" w:rsidRPr="00B4534C">
                              <w:rPr>
                                <w:rStyle w:val="Hyperlink"/>
                                <w:rFonts w:ascii="Arial" w:hAnsi="Arial" w:cs="Arial"/>
                                <w:color w:val="auto"/>
                                <w:sz w:val="20"/>
                                <w:u w:val="none"/>
                              </w:rPr>
                              <w:t xml:space="preserve"> </w:t>
                            </w:r>
                          </w:p>
                          <w:p w:rsidR="00B4534C" w:rsidRPr="00B4534C" w:rsidRDefault="00B4534C" w:rsidP="00B4534C">
                            <w:pPr>
                              <w:rPr>
                                <w:rFonts w:ascii="Arial" w:hAnsi="Arial" w:cs="Arial"/>
                                <w:sz w:val="20"/>
                              </w:rPr>
                            </w:pPr>
                            <w:r w:rsidRPr="00B4534C">
                              <w:rPr>
                                <w:rStyle w:val="Hyperlink"/>
                                <w:rFonts w:ascii="Arial" w:hAnsi="Arial" w:cs="Arial"/>
                                <w:color w:val="auto"/>
                                <w:sz w:val="20"/>
                                <w:u w:val="none"/>
                              </w:rPr>
                              <w:t>Existing</w:t>
                            </w:r>
                            <w:r w:rsidRPr="00B4534C">
                              <w:rPr>
                                <w:rFonts w:ascii="Arial" w:hAnsi="Arial" w:cs="Arial"/>
                                <w:sz w:val="20"/>
                              </w:rPr>
                              <w:t xml:space="preserve"> Criminal Record Checks </w:t>
                            </w:r>
                            <w:r w:rsidRPr="00B4534C">
                              <w:rPr>
                                <w:rFonts w:ascii="Arial" w:hAnsi="Arial" w:cs="Arial"/>
                                <w:b/>
                                <w:sz w:val="20"/>
                                <w:u w:val="single"/>
                              </w:rPr>
                              <w:t>are not included</w:t>
                            </w:r>
                            <w:r w:rsidRPr="00B4534C">
                              <w:rPr>
                                <w:rFonts w:ascii="Arial" w:hAnsi="Arial" w:cs="Arial"/>
                                <w:sz w:val="20"/>
                              </w:rPr>
                              <w:t xml:space="preserve"> in the new service. To make a criminal record check ‘portable’ you will be required to make a new application and subscribe to the new service via </w:t>
                            </w:r>
                            <w:hyperlink r:id="rId13" w:history="1">
                              <w:r w:rsidRPr="00B4534C">
                                <w:rPr>
                                  <w:rStyle w:val="Hyperlink"/>
                                  <w:rFonts w:ascii="Arial" w:hAnsi="Arial" w:cs="Arial"/>
                                  <w:color w:val="auto"/>
                                  <w:sz w:val="20"/>
                                </w:rPr>
                                <w:t>www.gov.uk</w:t>
                              </w:r>
                            </w:hyperlink>
                            <w:r w:rsidRPr="00996548">
                              <w:t xml:space="preserve"> - </w:t>
                            </w:r>
                            <w:r w:rsidRPr="00B4534C">
                              <w:rPr>
                                <w:rFonts w:ascii="Arial" w:hAnsi="Arial" w:cs="Arial"/>
                                <w:sz w:val="20"/>
                              </w:rPr>
                              <w:t>before you can “port” the CRC across to the FA/ESFA.</w:t>
                            </w:r>
                          </w:p>
                          <w:p w:rsidR="00B4534C" w:rsidRPr="00B4534C" w:rsidRDefault="00B4534C">
                            <w:pPr>
                              <w:rPr>
                                <w:rFonts w:ascii="Arial" w:hAnsi="Arial" w:cs="Arial"/>
                                <w:color w:val="7030A0"/>
                                <w:sz w:val="28"/>
                                <w:u w:val="single"/>
                              </w:rPr>
                            </w:pPr>
                            <w:r w:rsidRPr="00B4534C">
                              <w:rPr>
                                <w:rFonts w:ascii="Arial" w:hAnsi="Arial" w:cs="Arial"/>
                                <w:sz w:val="20"/>
                              </w:rPr>
                              <w:t>For most volunteers, it will be simpler and cheaper to carry out a new application with the FA but please get in touch if you have any questions about this</w:t>
                            </w:r>
                            <w:r w:rsidRPr="00996548">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343" o:spid="_x0000_s1040" type="#_x0000_t202" style="position:absolute;margin-left:-60.4pt;margin-top:392.05pt;width:327.2pt;height:257.8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" fillcolor="white [3201]" strokecolor="#0070c0" strokeweight="5pt">
                <v:stroke linestyle="thickThin"/>
                <v:shadow color="#868686" opacity="49150f"/>
                <v:textbox style="mso-fit-shape-to-text:t">
                  <w:txbxContent>
                    <w:p w:rsidR="00B4534C" w:rsidRPr="00DA4205" w:rsidRDefault="00B4534C">
                      <w:pPr>
                        <w:rPr>
                          <w:rFonts w:ascii="Arial" w:hAnsi="Arial" w:cs="Arial"/>
                          <w:b/>
                          <w:color w:val="0070C0"/>
                          <w:sz w:val="28"/>
                          <w:u w:val="single"/>
                        </w:rPr>
                      </w:pPr>
                      <w:r w:rsidRPr="00DA4205">
                        <w:rPr>
                          <w:rFonts w:ascii="Arial" w:hAnsi="Arial" w:cs="Arial"/>
                          <w:b/>
                          <w:color w:val="0070C0"/>
                          <w:sz w:val="28"/>
                          <w:u w:val="single"/>
                        </w:rPr>
                        <w:t>Portability of current LEA checks</w:t>
                      </w:r>
                    </w:p>
                    <w:p w:rsidR="00B4534C" w:rsidRDefault="00B4534C">
                      <w:pPr>
                        <w:rPr>
                          <w:rFonts w:ascii="Arial" w:hAnsi="Arial" w:cs="Arial"/>
                          <w:color w:val="7030A0"/>
                          <w:sz w:val="28"/>
                          <w:u w:val="single"/>
                        </w:rPr>
                      </w:pPr>
                    </w:p>
                    <w:p w:rsidR="00B4534C" w:rsidRPr="00B4534C" w:rsidRDefault="00B4534C" w:rsidP="00B4534C">
                      <w:pPr>
                        <w:rPr>
                          <w:rFonts w:ascii="Arial" w:hAnsi="Arial" w:cs="Arial"/>
                          <w:sz w:val="20"/>
                        </w:rPr>
                      </w:pPr>
                      <w:r w:rsidRPr="00B4534C">
                        <w:rPr>
                          <w:rFonts w:ascii="Arial" w:hAnsi="Arial" w:cs="Arial"/>
                          <w:sz w:val="20"/>
                        </w:rPr>
                        <w:t>As we have continued to advise,</w:t>
                      </w:r>
                      <w:r>
                        <w:rPr>
                          <w:rFonts w:ascii="Arial" w:hAnsi="Arial" w:cs="Arial"/>
                          <w:sz w:val="20"/>
                        </w:rPr>
                        <w:t xml:space="preserve"> </w:t>
                      </w:r>
                      <w:r w:rsidRPr="00B4534C">
                        <w:rPr>
                          <w:rFonts w:ascii="Arial" w:hAnsi="Arial" w:cs="Arial"/>
                          <w:sz w:val="20"/>
                        </w:rPr>
                        <w:t xml:space="preserve">serving teachers with an Education CRC will still need to complete the FA CRC in line with legal requirements. </w:t>
                      </w:r>
                      <w:r w:rsidR="00A52DC9" w:rsidRPr="00A52DC9">
                        <w:rPr>
                          <w:rFonts w:ascii="Arial" w:hAnsi="Arial" w:cs="Arial"/>
                          <w:sz w:val="20"/>
                        </w:rPr>
                        <w:t>To make a criminal records check 'portable' you will be required to make a new application and subscribe to the new service via www.gov.uk.  individuals must subscribe by registering the CRC via </w:t>
                      </w:r>
                      <w:r w:rsidR="00597B80">
                        <w:fldChar w:fldCharType="begin"/>
                      </w:r>
                      <w:r w:rsidR="00597B80">
                        <w:instrText xml:space="preserve"> HYPERLINK "https://countymail.thefa.com/owa/redir.aspx?C=hCBSHvCEa0y_A6KsRluDvtsru-GoDdIIcmgnFbNFrE2-_QViA</w:instrText>
                      </w:r>
                      <w:r w:rsidR="00597B80">
                        <w:instrText xml:space="preserve">p4XA243tQFOAbnWSgP2tQgmZlA.&amp;URL=http%3a%2f%2fwww.goveuk" \t "_blank" </w:instrText>
                      </w:r>
                      <w:r w:rsidR="00597B80">
                        <w:fldChar w:fldCharType="separate"/>
                      </w:r>
                      <w:r w:rsidR="00A52DC9" w:rsidRPr="00A52DC9">
                        <w:rPr>
                          <w:rStyle w:val="Hyperlink"/>
                          <w:rFonts w:ascii="Arial" w:hAnsi="Arial" w:cs="Arial"/>
                          <w:sz w:val="20"/>
                        </w:rPr>
                        <w:t>www.gov.uk</w:t>
                      </w:r>
                      <w:r w:rsidR="00597B80">
                        <w:rPr>
                          <w:rStyle w:val="Hyperlink"/>
                          <w:rFonts w:ascii="Arial" w:hAnsi="Arial" w:cs="Arial"/>
                          <w:sz w:val="20"/>
                        </w:rPr>
                        <w:fldChar w:fldCharType="end"/>
                      </w:r>
                      <w:r w:rsidR="00A52DC9" w:rsidRPr="00A52DC9">
                        <w:rPr>
                          <w:rFonts w:ascii="Arial" w:hAnsi="Arial" w:cs="Arial"/>
                          <w:sz w:val="20"/>
                        </w:rPr>
                        <w:t> within 14 days of issue date</w:t>
                      </w:r>
                    </w:p>
                    <w:p w:rsidR="00B4534C" w:rsidRDefault="00A52DC9" w:rsidP="00B4534C">
                      <w:pPr>
                        <w:rPr>
                          <w:rStyle w:val="Hyperlink"/>
                          <w:rFonts w:ascii="Arial" w:hAnsi="Arial" w:cs="Arial"/>
                          <w:color w:val="auto"/>
                          <w:sz w:val="20"/>
                        </w:rPr>
                      </w:pPr>
                      <w:r>
                        <w:rPr>
                          <w:rFonts w:ascii="Arial" w:hAnsi="Arial" w:cs="Arial"/>
                          <w:sz w:val="20"/>
                        </w:rPr>
                        <w:t>If</w:t>
                      </w:r>
                      <w:r w:rsidR="00B4534C" w:rsidRPr="00B4534C">
                        <w:rPr>
                          <w:rFonts w:ascii="Arial" w:hAnsi="Arial" w:cs="Arial"/>
                          <w:sz w:val="20"/>
                        </w:rPr>
                        <w:t xml:space="preserve"> you have registered online for the Government portability service, you may be able to port your check to the FA. This is not automatic and you will need to have registered. (For further information please contact either:-</w:t>
                      </w:r>
                      <w:hyperlink r:id="rId14" w:history="1">
                        <w:r w:rsidR="00B4534C" w:rsidRPr="00B4534C">
                          <w:rPr>
                            <w:rStyle w:val="Hyperlink"/>
                            <w:rFonts w:ascii="Arial" w:hAnsi="Arial" w:cs="Arial"/>
                            <w:color w:val="auto"/>
                            <w:sz w:val="20"/>
                            <w:u w:val="none"/>
                          </w:rPr>
                          <w:t>Sarah or Martin</w:t>
                        </w:r>
                      </w:hyperlink>
                      <w:r w:rsidR="00B4534C" w:rsidRPr="00B4534C">
                        <w:rPr>
                          <w:rStyle w:val="Hyperlink"/>
                          <w:rFonts w:ascii="Arial" w:hAnsi="Arial" w:cs="Arial"/>
                          <w:color w:val="auto"/>
                          <w:sz w:val="20"/>
                          <w:u w:val="none"/>
                        </w:rPr>
                        <w:t xml:space="preserve"> </w:t>
                      </w:r>
                    </w:p>
                    <w:p w:rsidR="00B4534C" w:rsidRPr="00B4534C" w:rsidRDefault="00B4534C" w:rsidP="00B4534C">
                      <w:pPr>
                        <w:rPr>
                          <w:rFonts w:ascii="Arial" w:hAnsi="Arial" w:cs="Arial"/>
                          <w:sz w:val="20"/>
                        </w:rPr>
                      </w:pPr>
                      <w:r w:rsidRPr="00B4534C">
                        <w:rPr>
                          <w:rStyle w:val="Hyperlink"/>
                          <w:rFonts w:ascii="Arial" w:hAnsi="Arial" w:cs="Arial"/>
                          <w:color w:val="auto"/>
                          <w:sz w:val="20"/>
                          <w:u w:val="none"/>
                        </w:rPr>
                        <w:t>Existing</w:t>
                      </w:r>
                      <w:r w:rsidRPr="00B4534C">
                        <w:rPr>
                          <w:rFonts w:ascii="Arial" w:hAnsi="Arial" w:cs="Arial"/>
                          <w:sz w:val="20"/>
                        </w:rPr>
                        <w:t xml:space="preserve"> Criminal Record Checks </w:t>
                      </w:r>
                      <w:r w:rsidRPr="00B4534C">
                        <w:rPr>
                          <w:rFonts w:ascii="Arial" w:hAnsi="Arial" w:cs="Arial"/>
                          <w:b/>
                          <w:sz w:val="20"/>
                          <w:u w:val="single"/>
                        </w:rPr>
                        <w:t>are not included</w:t>
                      </w:r>
                      <w:r w:rsidRPr="00B4534C">
                        <w:rPr>
                          <w:rFonts w:ascii="Arial" w:hAnsi="Arial" w:cs="Arial"/>
                          <w:sz w:val="20"/>
                        </w:rPr>
                        <w:t xml:space="preserve"> in the new service. To make a criminal record check ‘portable’ you will be required to make a new application and subscribe to the new service via </w:t>
                      </w:r>
                      <w:hyperlink r:id="rId15" w:history="1">
                        <w:r w:rsidRPr="00B4534C">
                          <w:rPr>
                            <w:rStyle w:val="Hyperlink"/>
                            <w:rFonts w:ascii="Arial" w:hAnsi="Arial" w:cs="Arial"/>
                            <w:color w:val="auto"/>
                            <w:sz w:val="20"/>
                          </w:rPr>
                          <w:t>www.gov.uk</w:t>
                        </w:r>
                      </w:hyperlink>
                      <w:r w:rsidRPr="00996548">
                        <w:t xml:space="preserve"> - </w:t>
                      </w:r>
                      <w:r w:rsidRPr="00B4534C">
                        <w:rPr>
                          <w:rFonts w:ascii="Arial" w:hAnsi="Arial" w:cs="Arial"/>
                          <w:sz w:val="20"/>
                        </w:rPr>
                        <w:t>before you can “port” the CRC across to the FA/ESFA.</w:t>
                      </w:r>
                    </w:p>
                    <w:p w:rsidR="00B4534C" w:rsidRPr="00B4534C" w:rsidRDefault="00B4534C">
                      <w:pPr>
                        <w:rPr>
                          <w:rFonts w:ascii="Arial" w:hAnsi="Arial" w:cs="Arial"/>
                          <w:color w:val="7030A0"/>
                          <w:sz w:val="28"/>
                          <w:u w:val="single"/>
                        </w:rPr>
                      </w:pPr>
                      <w:r w:rsidRPr="00B4534C">
                        <w:rPr>
                          <w:rFonts w:ascii="Arial" w:hAnsi="Arial" w:cs="Arial"/>
                          <w:sz w:val="20"/>
                        </w:rPr>
                        <w:t>For most volunteers, it will be simpler and cheaper to carry out a new application with the FA but please get in touch if you have any questions about this</w:t>
                      </w:r>
                      <w:r w:rsidRPr="00996548">
                        <w:t xml:space="preserve">. </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3810000</wp:posOffset>
                </wp:positionH>
                <wp:positionV relativeFrom="paragraph">
                  <wp:posOffset>5617210</wp:posOffset>
                </wp:positionV>
                <wp:extent cx="2192020" cy="2240280"/>
                <wp:effectExtent l="0" t="3810" r="2540" b="3810"/>
                <wp:wrapNone/>
                <wp:docPr id="17"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2240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34C" w:rsidRPr="00DE751E" w:rsidRDefault="00B4534C" w:rsidP="0096277E">
                            <w:pPr>
                              <w:jc w:val="center"/>
                              <w:rPr>
                                <w:rFonts w:cs="Arial"/>
                                <w:b/>
                                <w:i/>
                                <w:color w:val="0070C0"/>
                                <w:sz w:val="28"/>
                              </w:rPr>
                            </w:pPr>
                            <w:r w:rsidRPr="00DE751E">
                              <w:rPr>
                                <w:rFonts w:cs="Arial"/>
                                <w:b/>
                                <w:i/>
                                <w:color w:val="0070C0"/>
                                <w:sz w:val="28"/>
                              </w:rPr>
                              <w:t>Please remember, if you continue to use staff next season who do not have an accepted FA Enhanced Criminal Record Check, your Association will be breaking the law.</w:t>
                            </w:r>
                          </w:p>
                          <w:p w:rsidR="00B4534C" w:rsidRDefault="00B4534C"/>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id="Text Box 344" o:spid="_x0000_s1041" type="#_x0000_t202" style="position:absolute;margin-left:300pt;margin-top:442.3pt;width:172.6pt;height:176.4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" stroked="f">
                <v:textbox style="mso-fit-shape-to-text:t">
                  <w:txbxContent>
                    <w:p w:rsidR="00B4534C" w:rsidRPr="00DE751E" w:rsidRDefault="00B4534C" w:rsidP="0096277E">
                      <w:pPr>
                        <w:jc w:val="center"/>
                        <w:rPr>
                          <w:rFonts w:cs="Arial"/>
                          <w:b/>
                          <w:i/>
                          <w:color w:val="0070C0"/>
                          <w:sz w:val="28"/>
                        </w:rPr>
                      </w:pPr>
                      <w:r w:rsidRPr="00DE751E">
                        <w:rPr>
                          <w:rFonts w:cs="Arial"/>
                          <w:b/>
                          <w:i/>
                          <w:color w:val="0070C0"/>
                          <w:sz w:val="28"/>
                        </w:rPr>
                        <w:t>Please remember, if you continue to use staff next season who do not have an accepted FA Enhanced Criminal Record Check, your Association will be breaking the law.</w:t>
                      </w:r>
                    </w:p>
                    <w:p w:rsidR="00B4534C" w:rsidRDefault="00B4534C"/>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-683260</wp:posOffset>
                </wp:positionH>
                <wp:positionV relativeFrom="paragraph">
                  <wp:posOffset>102235</wp:posOffset>
                </wp:positionV>
                <wp:extent cx="2640330" cy="4048125"/>
                <wp:effectExtent l="27940" t="26035" r="36830" b="40640"/>
                <wp:wrapNone/>
                <wp:docPr id="16"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4048125"/>
                        </a:xfrm>
                        <a:prstGeom prst="rect">
                          <a:avLst/>
                        </a:prstGeom>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BD404B" w:rsidRPr="00DA4205" w:rsidRDefault="00BD404B" w:rsidP="00BD404B">
                            <w:pPr>
                              <w:rPr>
                                <w:rFonts w:ascii="Arial" w:hAnsi="Arial" w:cs="Arial"/>
                                <w:b/>
                                <w:color w:val="0070C0"/>
                                <w:u w:val="single"/>
                              </w:rPr>
                            </w:pPr>
                            <w:r w:rsidRPr="00DA4205">
                              <w:rPr>
                                <w:rFonts w:ascii="Arial" w:hAnsi="Arial" w:cs="Arial"/>
                                <w:b/>
                                <w:color w:val="0070C0"/>
                                <w:u w:val="single"/>
                              </w:rPr>
                              <w:t>What you need to do now:</w:t>
                            </w:r>
                          </w:p>
                          <w:p w:rsidR="00BD404B" w:rsidRPr="00996548" w:rsidRDefault="00BD404B" w:rsidP="00BD404B"/>
                          <w:p w:rsidR="00BD404B" w:rsidRDefault="00BD404B" w:rsidP="00BD404B">
                            <w:pPr>
                              <w:pStyle w:val="ListParagraph"/>
                              <w:numPr>
                                <w:ilvl w:val="0"/>
                                <w:numId w:val="17"/>
                              </w:numPr>
                              <w:rPr>
                                <w:rFonts w:ascii="Arial" w:hAnsi="Arial" w:cs="Arial"/>
                                <w:sz w:val="20"/>
                              </w:rPr>
                            </w:pPr>
                            <w:r w:rsidRPr="00BD404B">
                              <w:rPr>
                                <w:rFonts w:ascii="Arial" w:hAnsi="Arial" w:cs="Arial"/>
                                <w:sz w:val="20"/>
                              </w:rPr>
                              <w:t>List all your staff members and assistants who are regularly involved in your representative teams</w:t>
                            </w:r>
                          </w:p>
                          <w:p w:rsidR="00BD404B" w:rsidRPr="00BD404B" w:rsidRDefault="00BD404B" w:rsidP="00BD404B">
                            <w:pPr>
                              <w:pStyle w:val="ListParagraph"/>
                              <w:rPr>
                                <w:rFonts w:ascii="Arial" w:hAnsi="Arial" w:cs="Arial"/>
                                <w:sz w:val="20"/>
                              </w:rPr>
                            </w:pPr>
                          </w:p>
                          <w:p w:rsidR="00BD404B" w:rsidRDefault="00BD404B" w:rsidP="00BD404B">
                            <w:pPr>
                              <w:pStyle w:val="ListParagraph"/>
                              <w:numPr>
                                <w:ilvl w:val="0"/>
                                <w:numId w:val="17"/>
                              </w:numPr>
                              <w:rPr>
                                <w:rFonts w:ascii="Arial" w:hAnsi="Arial" w:cs="Arial"/>
                                <w:sz w:val="20"/>
                              </w:rPr>
                            </w:pPr>
                            <w:r w:rsidRPr="00BD404B">
                              <w:rPr>
                                <w:rFonts w:ascii="Arial" w:hAnsi="Arial" w:cs="Arial"/>
                                <w:sz w:val="20"/>
                              </w:rPr>
                              <w:t>Collate all their personal details (</w:t>
                            </w:r>
                            <w:r w:rsidR="00A52DC9">
                              <w:rPr>
                                <w:rFonts w:ascii="Arial" w:hAnsi="Arial" w:cs="Arial"/>
                                <w:sz w:val="20"/>
                              </w:rPr>
                              <w:t>see opposite</w:t>
                            </w:r>
                            <w:r w:rsidRPr="00BD404B">
                              <w:rPr>
                                <w:rFonts w:ascii="Arial" w:hAnsi="Arial" w:cs="Arial"/>
                                <w:sz w:val="20"/>
                              </w:rPr>
                              <w:t>)</w:t>
                            </w:r>
                          </w:p>
                          <w:p w:rsidR="00BD404B" w:rsidRPr="00BD404B" w:rsidRDefault="00BD404B" w:rsidP="00BD404B">
                            <w:pPr>
                              <w:rPr>
                                <w:rFonts w:ascii="Arial" w:hAnsi="Arial" w:cs="Arial"/>
                                <w:sz w:val="20"/>
                              </w:rPr>
                            </w:pPr>
                          </w:p>
                          <w:p w:rsidR="00BD404B" w:rsidRDefault="00BD404B" w:rsidP="00BD404B">
                            <w:pPr>
                              <w:pStyle w:val="ListParagraph"/>
                              <w:numPr>
                                <w:ilvl w:val="0"/>
                                <w:numId w:val="17"/>
                              </w:numPr>
                              <w:rPr>
                                <w:rFonts w:ascii="Arial" w:hAnsi="Arial" w:cs="Arial"/>
                                <w:sz w:val="20"/>
                              </w:rPr>
                            </w:pPr>
                            <w:r w:rsidRPr="00BD404B">
                              <w:rPr>
                                <w:rFonts w:ascii="Arial" w:hAnsi="Arial" w:cs="Arial"/>
                                <w:sz w:val="20"/>
                              </w:rPr>
                              <w:t>Log onto the ESFA portal and fill in their details</w:t>
                            </w:r>
                          </w:p>
                          <w:p w:rsidR="00BD404B" w:rsidRPr="00BD404B" w:rsidRDefault="00BD404B" w:rsidP="00BD404B">
                            <w:pPr>
                              <w:rPr>
                                <w:rFonts w:ascii="Arial" w:hAnsi="Arial" w:cs="Arial"/>
                                <w:sz w:val="20"/>
                              </w:rPr>
                            </w:pPr>
                          </w:p>
                          <w:p w:rsidR="00BD404B" w:rsidRDefault="00BD404B" w:rsidP="00BD404B">
                            <w:pPr>
                              <w:pStyle w:val="ListParagraph"/>
                              <w:numPr>
                                <w:ilvl w:val="0"/>
                                <w:numId w:val="17"/>
                              </w:numPr>
                              <w:rPr>
                                <w:rFonts w:ascii="Arial" w:hAnsi="Arial" w:cs="Arial"/>
                                <w:sz w:val="20"/>
                              </w:rPr>
                            </w:pPr>
                            <w:r w:rsidRPr="00BD404B">
                              <w:rPr>
                                <w:rFonts w:ascii="Arial" w:hAnsi="Arial" w:cs="Arial"/>
                                <w:sz w:val="20"/>
                              </w:rPr>
                              <w:t>We will check names against the FA database</w:t>
                            </w:r>
                          </w:p>
                          <w:p w:rsidR="00BD404B" w:rsidRPr="00BD404B" w:rsidRDefault="00BD404B" w:rsidP="00BD404B">
                            <w:pPr>
                              <w:rPr>
                                <w:rFonts w:ascii="Arial" w:hAnsi="Arial" w:cs="Arial"/>
                                <w:sz w:val="20"/>
                              </w:rPr>
                            </w:pPr>
                          </w:p>
                          <w:p w:rsidR="00DA4205" w:rsidRPr="005471AA" w:rsidRDefault="00DA4205" w:rsidP="00DA4205">
                            <w:pPr>
                              <w:pStyle w:val="ListParagraph"/>
                              <w:numPr>
                                <w:ilvl w:val="0"/>
                                <w:numId w:val="17"/>
                              </w:numPr>
                              <w:rPr>
                                <w:rFonts w:ascii="Arial" w:hAnsi="Arial" w:cs="Arial"/>
                                <w:sz w:val="20"/>
                              </w:rPr>
                            </w:pPr>
                            <w:r w:rsidRPr="005471AA">
                              <w:rPr>
                                <w:rFonts w:ascii="Arial" w:hAnsi="Arial" w:cs="Arial"/>
                                <w:sz w:val="20"/>
                              </w:rPr>
                              <w:t>You will receive an automatic email when the check is completed telling you whether a member is compliant or non-compliant</w:t>
                            </w:r>
                          </w:p>
                          <w:p w:rsidR="00BD404B" w:rsidRPr="00BD404B" w:rsidRDefault="00BD404B" w:rsidP="00BD404B">
                            <w:pPr>
                              <w:pStyle w:val="ListParagraph"/>
                              <w:rPr>
                                <w:rFonts w:ascii="Arial" w:hAnsi="Arial" w:cs="Arial"/>
                                <w:sz w:val="20"/>
                              </w:rPr>
                            </w:pPr>
                          </w:p>
                          <w:p w:rsidR="00BD404B" w:rsidRPr="00BD404B" w:rsidRDefault="00BD404B" w:rsidP="00BD404B">
                            <w:pPr>
                              <w:rPr>
                                <w:rFonts w:ascii="Arial" w:hAnsi="Arial" w:cs="Arial"/>
                                <w:sz w:val="20"/>
                              </w:rPr>
                            </w:pPr>
                            <w:r w:rsidRPr="00BD404B">
                              <w:rPr>
                                <w:rFonts w:ascii="Arial" w:hAnsi="Arial" w:cs="Arial"/>
                                <w:sz w:val="20"/>
                              </w:rPr>
                              <w:t xml:space="preserve">Forward the instructions </w:t>
                            </w:r>
                            <w:r w:rsidR="00A52DC9">
                              <w:rPr>
                                <w:rFonts w:ascii="Arial" w:hAnsi="Arial" w:cs="Arial"/>
                                <w:sz w:val="20"/>
                              </w:rPr>
                              <w:t xml:space="preserve">below </w:t>
                            </w:r>
                            <w:r w:rsidRPr="00BD404B">
                              <w:rPr>
                                <w:rFonts w:ascii="Arial" w:hAnsi="Arial" w:cs="Arial"/>
                                <w:sz w:val="20"/>
                              </w:rPr>
                              <w:t>regarding FA DBS applications to those individuals who are non-compliant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5" o:spid="_x0000_s1042" type="#_x0000_t202" style="position:absolute;margin-left:-53.75pt;margin-top:8.05pt;width:207.9pt;height:3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" fillcolor="white [3201]" strokecolor="#0070c0" strokeweight="5pt">
                <v:stroke linestyle="thickThin"/>
                <v:shadow color="#868686" opacity="49150f"/>
                <v:textbox>
                  <w:txbxContent>
                    <w:p w:rsidR="00BD404B" w:rsidRPr="00DA4205" w:rsidRDefault="00BD404B" w:rsidP="00BD404B">
                      <w:pPr>
                        <w:rPr>
                          <w:rFonts w:ascii="Arial" w:hAnsi="Arial" w:cs="Arial"/>
                          <w:b/>
                          <w:color w:val="0070C0"/>
                          <w:u w:val="single"/>
                        </w:rPr>
                      </w:pPr>
                      <w:r w:rsidRPr="00DA4205">
                        <w:rPr>
                          <w:rFonts w:ascii="Arial" w:hAnsi="Arial" w:cs="Arial"/>
                          <w:b/>
                          <w:color w:val="0070C0"/>
                          <w:u w:val="single"/>
                        </w:rPr>
                        <w:t>What you need to do now:</w:t>
                      </w:r>
                    </w:p>
                    <w:p w:rsidR="00BD404B" w:rsidRPr="00996548" w:rsidRDefault="00BD404B" w:rsidP="00BD404B"/>
                    <w:p w:rsidR="00BD404B" w:rsidRDefault="00BD404B" w:rsidP="00BD404B">
                      <w:pPr>
                        <w:pStyle w:val="ListParagraph"/>
                        <w:numPr>
                          <w:ilvl w:val="0"/>
                          <w:numId w:val="17"/>
                        </w:numPr>
                        <w:rPr>
                          <w:rFonts w:ascii="Arial" w:hAnsi="Arial" w:cs="Arial"/>
                          <w:sz w:val="20"/>
                        </w:rPr>
                      </w:pPr>
                      <w:r w:rsidRPr="00BD404B">
                        <w:rPr>
                          <w:rFonts w:ascii="Arial" w:hAnsi="Arial" w:cs="Arial"/>
                          <w:sz w:val="20"/>
                        </w:rPr>
                        <w:t>List all your staff members and assistants who are regularly involved in your representative teams</w:t>
                      </w:r>
                    </w:p>
                    <w:p w:rsidR="00BD404B" w:rsidRPr="00BD404B" w:rsidRDefault="00BD404B" w:rsidP="00BD404B">
                      <w:pPr>
                        <w:pStyle w:val="ListParagraph"/>
                        <w:rPr>
                          <w:rFonts w:ascii="Arial" w:hAnsi="Arial" w:cs="Arial"/>
                          <w:sz w:val="20"/>
                        </w:rPr>
                      </w:pPr>
                    </w:p>
                    <w:p w:rsidR="00BD404B" w:rsidRDefault="00BD404B" w:rsidP="00BD404B">
                      <w:pPr>
                        <w:pStyle w:val="ListParagraph"/>
                        <w:numPr>
                          <w:ilvl w:val="0"/>
                          <w:numId w:val="17"/>
                        </w:numPr>
                        <w:rPr>
                          <w:rFonts w:ascii="Arial" w:hAnsi="Arial" w:cs="Arial"/>
                          <w:sz w:val="20"/>
                        </w:rPr>
                      </w:pPr>
                      <w:r w:rsidRPr="00BD404B">
                        <w:rPr>
                          <w:rFonts w:ascii="Arial" w:hAnsi="Arial" w:cs="Arial"/>
                          <w:sz w:val="20"/>
                        </w:rPr>
                        <w:t>Collate all their personal details (</w:t>
                      </w:r>
                      <w:r w:rsidR="00A52DC9">
                        <w:rPr>
                          <w:rFonts w:ascii="Arial" w:hAnsi="Arial" w:cs="Arial"/>
                          <w:sz w:val="20"/>
                        </w:rPr>
                        <w:t>see opposite</w:t>
                      </w:r>
                      <w:r w:rsidRPr="00BD404B">
                        <w:rPr>
                          <w:rFonts w:ascii="Arial" w:hAnsi="Arial" w:cs="Arial"/>
                          <w:sz w:val="20"/>
                        </w:rPr>
                        <w:t>)</w:t>
                      </w:r>
                    </w:p>
                    <w:p w:rsidR="00BD404B" w:rsidRPr="00BD404B" w:rsidRDefault="00BD404B" w:rsidP="00BD404B">
                      <w:pPr>
                        <w:rPr>
                          <w:rFonts w:ascii="Arial" w:hAnsi="Arial" w:cs="Arial"/>
                          <w:sz w:val="20"/>
                        </w:rPr>
                      </w:pPr>
                    </w:p>
                    <w:p w:rsidR="00BD404B" w:rsidRDefault="00BD404B" w:rsidP="00BD404B">
                      <w:pPr>
                        <w:pStyle w:val="ListParagraph"/>
                        <w:numPr>
                          <w:ilvl w:val="0"/>
                          <w:numId w:val="17"/>
                        </w:numPr>
                        <w:rPr>
                          <w:rFonts w:ascii="Arial" w:hAnsi="Arial" w:cs="Arial"/>
                          <w:sz w:val="20"/>
                        </w:rPr>
                      </w:pPr>
                      <w:r w:rsidRPr="00BD404B">
                        <w:rPr>
                          <w:rFonts w:ascii="Arial" w:hAnsi="Arial" w:cs="Arial"/>
                          <w:sz w:val="20"/>
                        </w:rPr>
                        <w:t>Log onto the ESFA portal and fill in their details</w:t>
                      </w:r>
                    </w:p>
                    <w:p w:rsidR="00BD404B" w:rsidRPr="00BD404B" w:rsidRDefault="00BD404B" w:rsidP="00BD404B">
                      <w:pPr>
                        <w:rPr>
                          <w:rFonts w:ascii="Arial" w:hAnsi="Arial" w:cs="Arial"/>
                          <w:sz w:val="20"/>
                        </w:rPr>
                      </w:pPr>
                    </w:p>
                    <w:p w:rsidR="00BD404B" w:rsidRDefault="00BD404B" w:rsidP="00BD404B">
                      <w:pPr>
                        <w:pStyle w:val="ListParagraph"/>
                        <w:numPr>
                          <w:ilvl w:val="0"/>
                          <w:numId w:val="17"/>
                        </w:numPr>
                        <w:rPr>
                          <w:rFonts w:ascii="Arial" w:hAnsi="Arial" w:cs="Arial"/>
                          <w:sz w:val="20"/>
                        </w:rPr>
                      </w:pPr>
                      <w:r w:rsidRPr="00BD404B">
                        <w:rPr>
                          <w:rFonts w:ascii="Arial" w:hAnsi="Arial" w:cs="Arial"/>
                          <w:sz w:val="20"/>
                        </w:rPr>
                        <w:t>We will check names against the FA database</w:t>
                      </w:r>
                    </w:p>
                    <w:p w:rsidR="00BD404B" w:rsidRPr="00BD404B" w:rsidRDefault="00BD404B" w:rsidP="00BD404B">
                      <w:pPr>
                        <w:rPr>
                          <w:rFonts w:ascii="Arial" w:hAnsi="Arial" w:cs="Arial"/>
                          <w:sz w:val="20"/>
                        </w:rPr>
                      </w:pPr>
                    </w:p>
                    <w:p w:rsidR="00DA4205" w:rsidRPr="005471AA" w:rsidRDefault="00DA4205" w:rsidP="00DA4205">
                      <w:pPr>
                        <w:pStyle w:val="ListParagraph"/>
                        <w:numPr>
                          <w:ilvl w:val="0"/>
                          <w:numId w:val="17"/>
                        </w:numPr>
                        <w:rPr>
                          <w:rFonts w:ascii="Arial" w:hAnsi="Arial" w:cs="Arial"/>
                          <w:sz w:val="20"/>
                        </w:rPr>
                      </w:pPr>
                      <w:r w:rsidRPr="005471AA">
                        <w:rPr>
                          <w:rFonts w:ascii="Arial" w:hAnsi="Arial" w:cs="Arial"/>
                          <w:sz w:val="20"/>
                        </w:rPr>
                        <w:t>You will receive an automatic email when the check is completed telling you whether a member is compliant or non-compliant</w:t>
                      </w:r>
                    </w:p>
                    <w:p w:rsidR="00BD404B" w:rsidRPr="00BD404B" w:rsidRDefault="00BD404B" w:rsidP="00BD404B">
                      <w:pPr>
                        <w:pStyle w:val="ListParagraph"/>
                        <w:rPr>
                          <w:rFonts w:ascii="Arial" w:hAnsi="Arial" w:cs="Arial"/>
                          <w:sz w:val="20"/>
                        </w:rPr>
                      </w:pPr>
                    </w:p>
                    <w:p w:rsidR="00BD404B" w:rsidRPr="00BD404B" w:rsidRDefault="00BD404B" w:rsidP="00BD404B">
                      <w:pPr>
                        <w:rPr>
                          <w:rFonts w:ascii="Arial" w:hAnsi="Arial" w:cs="Arial"/>
                          <w:sz w:val="20"/>
                        </w:rPr>
                      </w:pPr>
                      <w:r w:rsidRPr="00BD404B">
                        <w:rPr>
                          <w:rFonts w:ascii="Arial" w:hAnsi="Arial" w:cs="Arial"/>
                          <w:sz w:val="20"/>
                        </w:rPr>
                        <w:t xml:space="preserve">Forward the instructions </w:t>
                      </w:r>
                      <w:r w:rsidR="00A52DC9">
                        <w:rPr>
                          <w:rFonts w:ascii="Arial" w:hAnsi="Arial" w:cs="Arial"/>
                          <w:sz w:val="20"/>
                        </w:rPr>
                        <w:t xml:space="preserve">below </w:t>
                      </w:r>
                      <w:r w:rsidRPr="00BD404B">
                        <w:rPr>
                          <w:rFonts w:ascii="Arial" w:hAnsi="Arial" w:cs="Arial"/>
                          <w:sz w:val="20"/>
                        </w:rPr>
                        <w:t>regarding FA DBS applications to those individuals who are non-compliant</w:t>
                      </w:r>
                    </w:p>
                  </w:txbxContent>
                </v:textbox>
              </v:shape>
            </w:pict>
          </mc:Fallback>
        </mc:AlternateContent>
      </w:r>
      <w:r w:rsidR="00283D41">
        <w:rPr>
          <w:noProof/>
        </w:rPr>
        <w:br w:type="page"/>
      </w:r>
    </w:p>
    <w:p w:rsidR="0000064F" w:rsidRDefault="00597B80">
      <w:pPr>
        <w:rPr>
          <w:noProof/>
        </w:rPr>
      </w:pPr>
      <w:r>
        <w:rPr>
          <w:noProof/>
          <w:lang w:eastAsia="en-GB"/>
        </w:rPr>
        <w:lastRenderedPageBreak/>
        <mc:AlternateContent>
          <mc:Choice Requires="wps">
            <w:drawing>
              <wp:anchor distT="0" distB="0" distL="114300" distR="114300" simplePos="0" relativeHeight="251697152" behindDoc="0" locked="0" layoutInCell="1" allowOverlap="1">
                <wp:simplePos x="0" y="0"/>
                <wp:positionH relativeFrom="column">
                  <wp:posOffset>-1089660</wp:posOffset>
                </wp:positionH>
                <wp:positionV relativeFrom="paragraph">
                  <wp:posOffset>-19050</wp:posOffset>
                </wp:positionV>
                <wp:extent cx="2270760" cy="1741170"/>
                <wp:effectExtent l="2540" t="6350" r="0" b="5080"/>
                <wp:wrapNone/>
                <wp:docPr id="15"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74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2D8" w:rsidRDefault="00124E78" w:rsidP="00283D41">
                            <w:pPr>
                              <w:jc w:val="center"/>
                              <w:rPr>
                                <w:rFonts w:cs="Arial"/>
                                <w:b/>
                                <w:i/>
                                <w:color w:val="0070C0"/>
                                <w:sz w:val="28"/>
                              </w:rPr>
                            </w:pPr>
                            <w:r w:rsidRPr="00DE751E">
                              <w:rPr>
                                <w:rFonts w:cs="Arial"/>
                                <w:b/>
                                <w:i/>
                                <w:color w:val="0070C0"/>
                                <w:sz w:val="28"/>
                              </w:rPr>
                              <w:t>If</w:t>
                            </w:r>
                            <w:r w:rsidR="00283D41" w:rsidRPr="00DE751E">
                              <w:rPr>
                                <w:rFonts w:cs="Arial"/>
                                <w:b/>
                                <w:i/>
                                <w:color w:val="0070C0"/>
                                <w:sz w:val="28"/>
                              </w:rPr>
                              <w:t xml:space="preserve"> a parent helper or volunteer is running the line on an occasional basis, this individual does not need </w:t>
                            </w:r>
                          </w:p>
                          <w:p w:rsidR="00283D41" w:rsidRPr="00DE751E" w:rsidRDefault="00283D41" w:rsidP="00283D41">
                            <w:pPr>
                              <w:jc w:val="center"/>
                              <w:rPr>
                                <w:rFonts w:cs="Arial"/>
                                <w:b/>
                                <w:i/>
                                <w:color w:val="0070C0"/>
                                <w:sz w:val="28"/>
                              </w:rPr>
                            </w:pPr>
                            <w:proofErr w:type="gramStart"/>
                            <w:r w:rsidRPr="00DE751E">
                              <w:rPr>
                                <w:rFonts w:cs="Arial"/>
                                <w:b/>
                                <w:i/>
                                <w:color w:val="0070C0"/>
                                <w:sz w:val="28"/>
                              </w:rPr>
                              <w:t>to</w:t>
                            </w:r>
                            <w:proofErr w:type="gramEnd"/>
                            <w:r w:rsidRPr="00DE751E">
                              <w:rPr>
                                <w:rFonts w:cs="Arial"/>
                                <w:b/>
                                <w:i/>
                                <w:color w:val="0070C0"/>
                                <w:sz w:val="28"/>
                              </w:rPr>
                              <w:t xml:space="preserve"> have an FA</w:t>
                            </w:r>
                          </w:p>
                          <w:p w:rsidR="00283D41" w:rsidRPr="00DE751E" w:rsidRDefault="00283D41" w:rsidP="00283D41">
                            <w:pPr>
                              <w:jc w:val="center"/>
                              <w:rPr>
                                <w:rFonts w:cs="Arial"/>
                                <w:b/>
                                <w:i/>
                                <w:color w:val="0070C0"/>
                                <w:sz w:val="28"/>
                              </w:rPr>
                            </w:pPr>
                            <w:r w:rsidRPr="00DE751E">
                              <w:rPr>
                                <w:rFonts w:cs="Arial"/>
                                <w:b/>
                                <w:i/>
                                <w:color w:val="0070C0"/>
                                <w:sz w:val="28"/>
                              </w:rPr>
                              <w:t>Criminal Record Check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0" o:spid="_x0000_s1043" type="#_x0000_t202" style="position:absolute;margin-left:-85.75pt;margin-top:-1.45pt;width:178.8pt;height:13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" stroked="f">
                <v:textbox>
                  <w:txbxContent>
                    <w:p w:rsidR="00A232D8" w:rsidRDefault="00124E78" w:rsidP="00283D41">
                      <w:pPr>
                        <w:jc w:val="center"/>
                        <w:rPr>
                          <w:rFonts w:cs="Arial"/>
                          <w:b/>
                          <w:i/>
                          <w:color w:val="0070C0"/>
                          <w:sz w:val="28"/>
                        </w:rPr>
                      </w:pPr>
                      <w:r w:rsidRPr="00DE751E">
                        <w:rPr>
                          <w:rFonts w:cs="Arial"/>
                          <w:b/>
                          <w:i/>
                          <w:color w:val="0070C0"/>
                          <w:sz w:val="28"/>
                        </w:rPr>
                        <w:t>If</w:t>
                      </w:r>
                      <w:r w:rsidR="00283D41" w:rsidRPr="00DE751E">
                        <w:rPr>
                          <w:rFonts w:cs="Arial"/>
                          <w:b/>
                          <w:i/>
                          <w:color w:val="0070C0"/>
                          <w:sz w:val="28"/>
                        </w:rPr>
                        <w:t xml:space="preserve"> a parent helper or volunteer is running the line on an occasional basis, this individual does not need </w:t>
                      </w:r>
                    </w:p>
                    <w:p w:rsidR="00283D41" w:rsidRPr="00DE751E" w:rsidRDefault="00283D41" w:rsidP="00283D41">
                      <w:pPr>
                        <w:jc w:val="center"/>
                        <w:rPr>
                          <w:rFonts w:cs="Arial"/>
                          <w:b/>
                          <w:i/>
                          <w:color w:val="0070C0"/>
                          <w:sz w:val="28"/>
                        </w:rPr>
                      </w:pPr>
                      <w:r w:rsidRPr="00DE751E">
                        <w:rPr>
                          <w:rFonts w:cs="Arial"/>
                          <w:b/>
                          <w:i/>
                          <w:color w:val="0070C0"/>
                          <w:sz w:val="28"/>
                        </w:rPr>
                        <w:t>to have an FA</w:t>
                      </w:r>
                    </w:p>
                    <w:p w:rsidR="00283D41" w:rsidRPr="00DE751E" w:rsidRDefault="00283D41" w:rsidP="00283D41">
                      <w:pPr>
                        <w:jc w:val="center"/>
                        <w:rPr>
                          <w:rFonts w:cs="Arial"/>
                          <w:b/>
                          <w:i/>
                          <w:color w:val="0070C0"/>
                          <w:sz w:val="28"/>
                        </w:rPr>
                      </w:pPr>
                      <w:r w:rsidRPr="00DE751E">
                        <w:rPr>
                          <w:rFonts w:cs="Arial"/>
                          <w:b/>
                          <w:i/>
                          <w:color w:val="0070C0"/>
                          <w:sz w:val="28"/>
                        </w:rPr>
                        <w:t>Criminal Record Check</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1390650</wp:posOffset>
                </wp:positionH>
                <wp:positionV relativeFrom="paragraph">
                  <wp:posOffset>-466725</wp:posOffset>
                </wp:positionV>
                <wp:extent cx="4533265" cy="2562225"/>
                <wp:effectExtent l="31750" t="28575" r="32385" b="38100"/>
                <wp:wrapNone/>
                <wp:docPr id="14"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265" cy="2562225"/>
                        </a:xfrm>
                        <a:prstGeom prst="rect">
                          <a:avLst/>
                        </a:prstGeom>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124E78" w:rsidRPr="00DE751E" w:rsidRDefault="00124E78">
                            <w:pPr>
                              <w:rPr>
                                <w:rFonts w:ascii="Arial" w:hAnsi="Arial" w:cs="Arial"/>
                                <w:b/>
                                <w:color w:val="0070C0"/>
                                <w:u w:val="single"/>
                              </w:rPr>
                            </w:pPr>
                            <w:r w:rsidRPr="00DE751E">
                              <w:rPr>
                                <w:rFonts w:ascii="Arial" w:hAnsi="Arial" w:cs="Arial"/>
                                <w:b/>
                                <w:color w:val="0070C0"/>
                                <w:u w:val="single"/>
                              </w:rPr>
                              <w:t>Who needs an FA DBS check?</w:t>
                            </w:r>
                          </w:p>
                          <w:p w:rsidR="008E0EA1" w:rsidRPr="00B21CEF" w:rsidRDefault="008E0EA1">
                            <w:pPr>
                              <w:rPr>
                                <w:rFonts w:ascii="Arial" w:hAnsi="Arial" w:cs="Arial"/>
                                <w:b/>
                                <w:color w:val="FF0000"/>
                                <w:u w:val="single"/>
                              </w:rPr>
                            </w:pPr>
                          </w:p>
                          <w:p w:rsidR="00124E78" w:rsidRPr="00451DCE" w:rsidRDefault="00124E78">
                            <w:pPr>
                              <w:rPr>
                                <w:rFonts w:ascii="Arial" w:hAnsi="Arial" w:cs="Arial"/>
                                <w:sz w:val="20"/>
                              </w:rPr>
                            </w:pPr>
                            <w:r w:rsidRPr="00451DCE">
                              <w:rPr>
                                <w:rFonts w:ascii="Arial" w:hAnsi="Arial" w:cs="Arial"/>
                                <w:sz w:val="20"/>
                              </w:rPr>
                              <w:t>Not everybody in football needs a check. There are some roles where it is mandatory, others where it is not appropriate.</w:t>
                            </w:r>
                          </w:p>
                          <w:p w:rsidR="00124E78" w:rsidRPr="00451DCE" w:rsidRDefault="00124E78">
                            <w:pPr>
                              <w:rPr>
                                <w:rFonts w:ascii="Arial" w:hAnsi="Arial" w:cs="Arial"/>
                                <w:sz w:val="20"/>
                              </w:rPr>
                            </w:pPr>
                            <w:r w:rsidRPr="00451DCE">
                              <w:rPr>
                                <w:rFonts w:ascii="Arial" w:hAnsi="Arial" w:cs="Arial"/>
                                <w:sz w:val="20"/>
                              </w:rPr>
                              <w:t>The legal definition of who needs a check is those in “Regulated Activity”. This means they are working with children either weekly, four times in a month or overnight.</w:t>
                            </w:r>
                          </w:p>
                          <w:p w:rsidR="00124E78" w:rsidRPr="00451DCE" w:rsidRDefault="00124E78">
                            <w:pPr>
                              <w:rPr>
                                <w:rFonts w:ascii="Arial" w:hAnsi="Arial" w:cs="Arial"/>
                                <w:sz w:val="20"/>
                              </w:rPr>
                            </w:pPr>
                            <w:r w:rsidRPr="00451DCE">
                              <w:rPr>
                                <w:rFonts w:ascii="Arial" w:hAnsi="Arial" w:cs="Arial"/>
                                <w:sz w:val="20"/>
                              </w:rPr>
                              <w:t xml:space="preserve">If your members do not fall into this category, then </w:t>
                            </w:r>
                            <w:r w:rsidR="00A07C90" w:rsidRPr="00451DCE">
                              <w:rPr>
                                <w:rFonts w:ascii="Arial" w:hAnsi="Arial" w:cs="Arial"/>
                                <w:sz w:val="20"/>
                              </w:rPr>
                              <w:t>a DBS check is not required.</w:t>
                            </w:r>
                          </w:p>
                          <w:p w:rsidR="00A07C90" w:rsidRPr="00451DCE" w:rsidRDefault="00A07C90">
                            <w:pPr>
                              <w:rPr>
                                <w:rFonts w:ascii="Arial" w:hAnsi="Arial" w:cs="Arial"/>
                                <w:sz w:val="20"/>
                              </w:rPr>
                            </w:pPr>
                            <w:r w:rsidRPr="00451DCE">
                              <w:rPr>
                                <w:rFonts w:ascii="Arial" w:hAnsi="Arial" w:cs="Arial"/>
                                <w:sz w:val="20"/>
                              </w:rPr>
                              <w:t>This means that occasional helpers and volunteers do not need a check</w:t>
                            </w:r>
                          </w:p>
                          <w:p w:rsidR="00A07C90" w:rsidRPr="00451DCE" w:rsidRDefault="00A07C90">
                            <w:pPr>
                              <w:rPr>
                                <w:rFonts w:ascii="Arial" w:hAnsi="Arial" w:cs="Arial"/>
                                <w:sz w:val="20"/>
                              </w:rPr>
                            </w:pPr>
                            <w:r w:rsidRPr="00451DCE">
                              <w:rPr>
                                <w:rFonts w:ascii="Arial" w:hAnsi="Arial" w:cs="Arial"/>
                                <w:sz w:val="20"/>
                              </w:rPr>
                              <w:t>Association committee members who are not involved in coaching do also not need a check (apart from the Welfare Officer)</w:t>
                            </w:r>
                          </w:p>
                          <w:p w:rsidR="00A07C90" w:rsidRPr="00451DCE" w:rsidRDefault="00A07C90">
                            <w:pPr>
                              <w:rPr>
                                <w:rFonts w:ascii="Arial" w:hAnsi="Arial" w:cs="Arial"/>
                                <w:sz w:val="20"/>
                              </w:rPr>
                            </w:pPr>
                            <w:r w:rsidRPr="00451DCE">
                              <w:rPr>
                                <w:rFonts w:ascii="Arial" w:hAnsi="Arial" w:cs="Arial"/>
                                <w:sz w:val="20"/>
                              </w:rPr>
                              <w:t>If you are not sure, please ask us.</w:t>
                            </w:r>
                          </w:p>
                          <w:p w:rsidR="00A07C90" w:rsidRPr="00451DCE" w:rsidRDefault="00A07C90">
                            <w:pPr>
                              <w:rPr>
                                <w:rFonts w:ascii="Arial" w:hAnsi="Arial" w:cs="Arial"/>
                                <w:sz w:val="20"/>
                              </w:rPr>
                            </w:pPr>
                            <w:r w:rsidRPr="00451DCE">
                              <w:rPr>
                                <w:rFonts w:ascii="Arial" w:hAnsi="Arial" w:cs="Arial"/>
                                <w:sz w:val="20"/>
                              </w:rPr>
                              <w:t>Information on FA checks can be found here:</w:t>
                            </w:r>
                          </w:p>
                          <w:p w:rsidR="00A07C90" w:rsidRPr="00451DCE" w:rsidRDefault="00425F15">
                            <w:pPr>
                              <w:rPr>
                                <w:rFonts w:ascii="Arial" w:hAnsi="Arial" w:cs="Arial"/>
                                <w:sz w:val="20"/>
                              </w:rPr>
                            </w:pPr>
                            <w:hyperlink r:id="rId16" w:history="1">
                              <w:r w:rsidR="00031D70" w:rsidRPr="00451DCE">
                                <w:rPr>
                                  <w:rStyle w:val="Hyperlink"/>
                                  <w:rFonts w:ascii="Arial" w:hAnsi="Arial" w:cs="Arial"/>
                                  <w:sz w:val="20"/>
                                </w:rPr>
                                <w:t>http://www.thefa.com/football-rules-governance/safeguarding/criminal-records-checks</w:t>
                              </w:r>
                            </w:hyperlink>
                          </w:p>
                          <w:p w:rsidR="00031D70" w:rsidRPr="00451DCE" w:rsidRDefault="00031D70">
                            <w:pPr>
                              <w:rPr>
                                <w:rFonts w:ascii="Arial" w:hAnsi="Arial" w:cs="Arial"/>
                                <w:sz w:val="20"/>
                              </w:rPr>
                            </w:pPr>
                          </w:p>
                          <w:p w:rsidR="00124E78" w:rsidRPr="00451DCE" w:rsidRDefault="00124E78">
                            <w:pPr>
                              <w:rPr>
                                <w:rFonts w:ascii="Arial" w:hAnsi="Arial" w:cs="Arial"/>
                                <w:sz w:val="20"/>
                              </w:rPr>
                            </w:pPr>
                          </w:p>
                          <w:p w:rsidR="00124E78" w:rsidRPr="00451DCE" w:rsidRDefault="00124E78">
                            <w:pPr>
                              <w:rPr>
                                <w:rFonts w:ascii="Arial" w:hAnsi="Arial" w:cs="Arial"/>
                                <w:sz w:val="20"/>
                              </w:rPr>
                            </w:pPr>
                          </w:p>
                          <w:p w:rsidR="00124E78" w:rsidRPr="00451DCE" w:rsidRDefault="00124E78">
                            <w:pPr>
                              <w:rPr>
                                <w:rFonts w:ascii="Arial" w:hAnsi="Arial" w:cs="Arial"/>
                                <w:sz w:val="20"/>
                              </w:rPr>
                            </w:pPr>
                          </w:p>
                          <w:p w:rsidR="00124E78" w:rsidRPr="00451DCE" w:rsidRDefault="00124E78">
                            <w:pPr>
                              <w:rPr>
                                <w:rFonts w:ascii="Arial" w:hAnsi="Arial" w:cs="Arial"/>
                                <w:sz w:val="20"/>
                              </w:rPr>
                            </w:pPr>
                          </w:p>
                          <w:p w:rsidR="00124E78" w:rsidRPr="00451DCE" w:rsidRDefault="00124E78">
                            <w:pPr>
                              <w:rPr>
                                <w:rFonts w:ascii="Arial" w:hAnsi="Arial" w:cs="Arial"/>
                                <w:sz w:val="20"/>
                              </w:rPr>
                            </w:pPr>
                          </w:p>
                          <w:p w:rsidR="00124E78" w:rsidRPr="00451DCE" w:rsidRDefault="00124E78">
                            <w:pPr>
                              <w:rPr>
                                <w:rFonts w:ascii="Arial" w:hAnsi="Arial" w:cs="Arial"/>
                                <w:sz w:val="20"/>
                              </w:rPr>
                            </w:pPr>
                          </w:p>
                          <w:p w:rsidR="00124E78" w:rsidRPr="00451DCE" w:rsidRDefault="00124E78">
                            <w:pPr>
                              <w:rPr>
                                <w:rFonts w:ascii="Arial" w:hAnsi="Arial" w:cs="Arial"/>
                                <w:sz w:val="20"/>
                              </w:rPr>
                            </w:pPr>
                          </w:p>
                          <w:p w:rsidR="00124E78" w:rsidRPr="00451DCE" w:rsidRDefault="00124E78">
                            <w:pPr>
                              <w:rPr>
                                <w:rFonts w:ascii="Arial" w:hAnsi="Arial" w:cs="Arial"/>
                                <w:sz w:val="20"/>
                              </w:rPr>
                            </w:pPr>
                          </w:p>
                          <w:p w:rsidR="00283D41" w:rsidRPr="00451DCE" w:rsidRDefault="00283D41">
                            <w:pPr>
                              <w:rPr>
                                <w:rFonts w:ascii="Arial" w:hAnsi="Arial" w:cs="Arial"/>
                                <w:sz w:val="20"/>
                              </w:rPr>
                            </w:pPr>
                          </w:p>
                          <w:p w:rsidR="00283D41" w:rsidRPr="00451DCE" w:rsidRDefault="00283D41">
                            <w:pPr>
                              <w:rPr>
                                <w:rFonts w:ascii="Arial" w:hAnsi="Arial" w:cs="Arial"/>
                                <w:sz w:val="20"/>
                              </w:rPr>
                            </w:pPr>
                          </w:p>
                          <w:p w:rsidR="00283D41" w:rsidRPr="00451DCE" w:rsidRDefault="00283D41">
                            <w:pP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9" o:spid="_x0000_s1044" type="#_x0000_t202" style="position:absolute;margin-left:109.5pt;margin-top:-36.7pt;width:356.95pt;height:20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" fillcolor="white [3201]" strokecolor="#0070c0" strokeweight="5pt">
                <v:stroke linestyle="thickThin"/>
                <v:shadow color="#868686" opacity="49150f"/>
                <v:textbox>
                  <w:txbxContent>
                    <w:p w:rsidR="00124E78" w:rsidRPr="00DE751E" w:rsidRDefault="00124E78">
                      <w:pPr>
                        <w:rPr>
                          <w:rFonts w:ascii="Arial" w:hAnsi="Arial" w:cs="Arial"/>
                          <w:b/>
                          <w:color w:val="0070C0"/>
                          <w:u w:val="single"/>
                        </w:rPr>
                      </w:pPr>
                      <w:r w:rsidRPr="00DE751E">
                        <w:rPr>
                          <w:rFonts w:ascii="Arial" w:hAnsi="Arial" w:cs="Arial"/>
                          <w:b/>
                          <w:color w:val="0070C0"/>
                          <w:u w:val="single"/>
                        </w:rPr>
                        <w:t>Who needs an FA DBS check?</w:t>
                      </w:r>
                    </w:p>
                    <w:p w:rsidR="008E0EA1" w:rsidRPr="00B21CEF" w:rsidRDefault="008E0EA1">
                      <w:pPr>
                        <w:rPr>
                          <w:rFonts w:ascii="Arial" w:hAnsi="Arial" w:cs="Arial"/>
                          <w:b/>
                          <w:color w:val="FF0000"/>
                          <w:u w:val="single"/>
                        </w:rPr>
                      </w:pPr>
                    </w:p>
                    <w:p w:rsidR="00124E78" w:rsidRPr="00451DCE" w:rsidRDefault="00124E78">
                      <w:pPr>
                        <w:rPr>
                          <w:rFonts w:ascii="Arial" w:hAnsi="Arial" w:cs="Arial"/>
                          <w:sz w:val="20"/>
                        </w:rPr>
                      </w:pPr>
                      <w:r w:rsidRPr="00451DCE">
                        <w:rPr>
                          <w:rFonts w:ascii="Arial" w:hAnsi="Arial" w:cs="Arial"/>
                          <w:sz w:val="20"/>
                        </w:rPr>
                        <w:t>Not everybody in football needs a check. There are some roles where it is mandatory, others where it is not appropriate.</w:t>
                      </w:r>
                    </w:p>
                    <w:p w:rsidR="00124E78" w:rsidRPr="00451DCE" w:rsidRDefault="00124E78">
                      <w:pPr>
                        <w:rPr>
                          <w:rFonts w:ascii="Arial" w:hAnsi="Arial" w:cs="Arial"/>
                          <w:sz w:val="20"/>
                        </w:rPr>
                      </w:pPr>
                      <w:r w:rsidRPr="00451DCE">
                        <w:rPr>
                          <w:rFonts w:ascii="Arial" w:hAnsi="Arial" w:cs="Arial"/>
                          <w:sz w:val="20"/>
                        </w:rPr>
                        <w:t>The legal definition of who needs a check is those in “Regulated Activity”. This means they are working with children either weekly, four times in a month or overnight.</w:t>
                      </w:r>
                    </w:p>
                    <w:p w:rsidR="00124E78" w:rsidRPr="00451DCE" w:rsidRDefault="00124E78">
                      <w:pPr>
                        <w:rPr>
                          <w:rFonts w:ascii="Arial" w:hAnsi="Arial" w:cs="Arial"/>
                          <w:sz w:val="20"/>
                        </w:rPr>
                      </w:pPr>
                      <w:r w:rsidRPr="00451DCE">
                        <w:rPr>
                          <w:rFonts w:ascii="Arial" w:hAnsi="Arial" w:cs="Arial"/>
                          <w:sz w:val="20"/>
                        </w:rPr>
                        <w:t xml:space="preserve">If your members do not fall into this category, then </w:t>
                      </w:r>
                      <w:r w:rsidR="00A07C90" w:rsidRPr="00451DCE">
                        <w:rPr>
                          <w:rFonts w:ascii="Arial" w:hAnsi="Arial" w:cs="Arial"/>
                          <w:sz w:val="20"/>
                        </w:rPr>
                        <w:t>a DBS check is not required.</w:t>
                      </w:r>
                    </w:p>
                    <w:p w:rsidR="00A07C90" w:rsidRPr="00451DCE" w:rsidRDefault="00A07C90">
                      <w:pPr>
                        <w:rPr>
                          <w:rFonts w:ascii="Arial" w:hAnsi="Arial" w:cs="Arial"/>
                          <w:sz w:val="20"/>
                        </w:rPr>
                      </w:pPr>
                      <w:r w:rsidRPr="00451DCE">
                        <w:rPr>
                          <w:rFonts w:ascii="Arial" w:hAnsi="Arial" w:cs="Arial"/>
                          <w:sz w:val="20"/>
                        </w:rPr>
                        <w:t>This means that occasional helpers and volunteers do not need a check</w:t>
                      </w:r>
                    </w:p>
                    <w:p w:rsidR="00A07C90" w:rsidRPr="00451DCE" w:rsidRDefault="00A07C90">
                      <w:pPr>
                        <w:rPr>
                          <w:rFonts w:ascii="Arial" w:hAnsi="Arial" w:cs="Arial"/>
                          <w:sz w:val="20"/>
                        </w:rPr>
                      </w:pPr>
                      <w:r w:rsidRPr="00451DCE">
                        <w:rPr>
                          <w:rFonts w:ascii="Arial" w:hAnsi="Arial" w:cs="Arial"/>
                          <w:sz w:val="20"/>
                        </w:rPr>
                        <w:t>Association committee members who are not involved in coaching do also not need a check (apart from the Welfare Officer)</w:t>
                      </w:r>
                    </w:p>
                    <w:p w:rsidR="00A07C90" w:rsidRPr="00451DCE" w:rsidRDefault="00A07C90">
                      <w:pPr>
                        <w:rPr>
                          <w:rFonts w:ascii="Arial" w:hAnsi="Arial" w:cs="Arial"/>
                          <w:sz w:val="20"/>
                        </w:rPr>
                      </w:pPr>
                      <w:r w:rsidRPr="00451DCE">
                        <w:rPr>
                          <w:rFonts w:ascii="Arial" w:hAnsi="Arial" w:cs="Arial"/>
                          <w:sz w:val="20"/>
                        </w:rPr>
                        <w:t>If you are not sure, please ask us.</w:t>
                      </w:r>
                    </w:p>
                    <w:p w:rsidR="00A07C90" w:rsidRPr="00451DCE" w:rsidRDefault="00A07C90">
                      <w:pPr>
                        <w:rPr>
                          <w:rFonts w:ascii="Arial" w:hAnsi="Arial" w:cs="Arial"/>
                          <w:sz w:val="20"/>
                        </w:rPr>
                      </w:pPr>
                      <w:r w:rsidRPr="00451DCE">
                        <w:rPr>
                          <w:rFonts w:ascii="Arial" w:hAnsi="Arial" w:cs="Arial"/>
                          <w:sz w:val="20"/>
                        </w:rPr>
                        <w:t>Information on FA checks can be found here:</w:t>
                      </w:r>
                    </w:p>
                    <w:p w:rsidR="00A07C90" w:rsidRPr="00451DCE" w:rsidRDefault="00597B80">
                      <w:pPr>
                        <w:rPr>
                          <w:rFonts w:ascii="Arial" w:hAnsi="Arial" w:cs="Arial"/>
                          <w:sz w:val="20"/>
                        </w:rPr>
                      </w:pPr>
                      <w:hyperlink r:id="rId17" w:history="1">
                        <w:r w:rsidR="00031D70" w:rsidRPr="00451DCE">
                          <w:rPr>
                            <w:rStyle w:val="Hyperlink"/>
                            <w:rFonts w:ascii="Arial" w:hAnsi="Arial" w:cs="Arial"/>
                            <w:sz w:val="20"/>
                          </w:rPr>
                          <w:t>http://www.thefa.com/football-rules-governance/safeguarding/criminal-records-checks</w:t>
                        </w:r>
                      </w:hyperlink>
                    </w:p>
                    <w:p w:rsidR="00031D70" w:rsidRPr="00451DCE" w:rsidRDefault="00031D70">
                      <w:pPr>
                        <w:rPr>
                          <w:rFonts w:ascii="Arial" w:hAnsi="Arial" w:cs="Arial"/>
                          <w:sz w:val="20"/>
                        </w:rPr>
                      </w:pPr>
                    </w:p>
                    <w:p w:rsidR="00124E78" w:rsidRPr="00451DCE" w:rsidRDefault="00124E78">
                      <w:pPr>
                        <w:rPr>
                          <w:rFonts w:ascii="Arial" w:hAnsi="Arial" w:cs="Arial"/>
                          <w:sz w:val="20"/>
                        </w:rPr>
                      </w:pPr>
                    </w:p>
                    <w:p w:rsidR="00124E78" w:rsidRPr="00451DCE" w:rsidRDefault="00124E78">
                      <w:pPr>
                        <w:rPr>
                          <w:rFonts w:ascii="Arial" w:hAnsi="Arial" w:cs="Arial"/>
                          <w:sz w:val="20"/>
                        </w:rPr>
                      </w:pPr>
                    </w:p>
                    <w:p w:rsidR="00124E78" w:rsidRPr="00451DCE" w:rsidRDefault="00124E78">
                      <w:pPr>
                        <w:rPr>
                          <w:rFonts w:ascii="Arial" w:hAnsi="Arial" w:cs="Arial"/>
                          <w:sz w:val="20"/>
                        </w:rPr>
                      </w:pPr>
                    </w:p>
                    <w:p w:rsidR="00124E78" w:rsidRPr="00451DCE" w:rsidRDefault="00124E78">
                      <w:pPr>
                        <w:rPr>
                          <w:rFonts w:ascii="Arial" w:hAnsi="Arial" w:cs="Arial"/>
                          <w:sz w:val="20"/>
                        </w:rPr>
                      </w:pPr>
                    </w:p>
                    <w:p w:rsidR="00124E78" w:rsidRPr="00451DCE" w:rsidRDefault="00124E78">
                      <w:pPr>
                        <w:rPr>
                          <w:rFonts w:ascii="Arial" w:hAnsi="Arial" w:cs="Arial"/>
                          <w:sz w:val="20"/>
                        </w:rPr>
                      </w:pPr>
                    </w:p>
                    <w:p w:rsidR="00124E78" w:rsidRPr="00451DCE" w:rsidRDefault="00124E78">
                      <w:pPr>
                        <w:rPr>
                          <w:rFonts w:ascii="Arial" w:hAnsi="Arial" w:cs="Arial"/>
                          <w:sz w:val="20"/>
                        </w:rPr>
                      </w:pPr>
                    </w:p>
                    <w:p w:rsidR="00124E78" w:rsidRPr="00451DCE" w:rsidRDefault="00124E78">
                      <w:pPr>
                        <w:rPr>
                          <w:rFonts w:ascii="Arial" w:hAnsi="Arial" w:cs="Arial"/>
                          <w:sz w:val="20"/>
                        </w:rPr>
                      </w:pPr>
                    </w:p>
                    <w:p w:rsidR="00124E78" w:rsidRPr="00451DCE" w:rsidRDefault="00124E78">
                      <w:pPr>
                        <w:rPr>
                          <w:rFonts w:ascii="Arial" w:hAnsi="Arial" w:cs="Arial"/>
                          <w:sz w:val="20"/>
                        </w:rPr>
                      </w:pPr>
                    </w:p>
                    <w:p w:rsidR="00283D41" w:rsidRPr="00451DCE" w:rsidRDefault="00283D41">
                      <w:pPr>
                        <w:rPr>
                          <w:rFonts w:ascii="Arial" w:hAnsi="Arial" w:cs="Arial"/>
                          <w:sz w:val="20"/>
                        </w:rPr>
                      </w:pPr>
                    </w:p>
                    <w:p w:rsidR="00283D41" w:rsidRPr="00451DCE" w:rsidRDefault="00283D41">
                      <w:pPr>
                        <w:rPr>
                          <w:rFonts w:ascii="Arial" w:hAnsi="Arial" w:cs="Arial"/>
                          <w:sz w:val="20"/>
                        </w:rPr>
                      </w:pPr>
                    </w:p>
                    <w:p w:rsidR="00283D41" w:rsidRPr="00451DCE" w:rsidRDefault="00283D41">
                      <w:pPr>
                        <w:rPr>
                          <w:rFonts w:ascii="Arial" w:hAnsi="Arial" w:cs="Arial"/>
                          <w:sz w:val="20"/>
                        </w:rPr>
                      </w:pPr>
                    </w:p>
                  </w:txbxContent>
                </v:textbox>
              </v:shape>
            </w:pict>
          </mc:Fallback>
        </mc:AlternateContent>
      </w:r>
    </w:p>
    <w:p w:rsidR="0000064F" w:rsidRDefault="0000064F">
      <w:pPr>
        <w:rPr>
          <w:noProof/>
        </w:rPr>
      </w:pPr>
    </w:p>
    <w:p w:rsidR="00BD404B" w:rsidRDefault="00BD404B">
      <w:pPr>
        <w:rPr>
          <w:noProof/>
        </w:rPr>
      </w:pPr>
    </w:p>
    <w:p w:rsidR="00031D70" w:rsidRDefault="00031D70">
      <w:pPr>
        <w:rPr>
          <w:noProof/>
        </w:rPr>
      </w:pPr>
    </w:p>
    <w:p w:rsidR="005B7866" w:rsidRDefault="00597B80">
      <w:pPr>
        <w:rPr>
          <w:noProof/>
        </w:rPr>
      </w:pP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-933450</wp:posOffset>
                </wp:positionH>
                <wp:positionV relativeFrom="paragraph">
                  <wp:posOffset>4634230</wp:posOffset>
                </wp:positionV>
                <wp:extent cx="7181850" cy="695325"/>
                <wp:effectExtent l="31750" t="24130" r="38100" b="42545"/>
                <wp:wrapNone/>
                <wp:docPr id="1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69532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A232D8" w:rsidRDefault="00BE3DAE">
                            <w:pPr>
                              <w:rPr>
                                <w:rFonts w:ascii="Arial" w:hAnsi="Arial" w:cs="Arial"/>
                                <w:sz w:val="20"/>
                              </w:rPr>
                            </w:pPr>
                            <w:r w:rsidRPr="00BE3DAE">
                              <w:rPr>
                                <w:rFonts w:ascii="Arial" w:hAnsi="Arial" w:cs="Arial"/>
                                <w:sz w:val="20"/>
                              </w:rPr>
                              <w:t>We have produced a series of p</w:t>
                            </w:r>
                            <w:r w:rsidR="00A232D8" w:rsidRPr="00BE3DAE">
                              <w:rPr>
                                <w:rFonts w:ascii="Arial" w:hAnsi="Arial" w:cs="Arial"/>
                                <w:sz w:val="20"/>
                              </w:rPr>
                              <w:t>olicy</w:t>
                            </w:r>
                            <w:r w:rsidRPr="00BE3DAE">
                              <w:rPr>
                                <w:rFonts w:ascii="Arial" w:hAnsi="Arial" w:cs="Arial"/>
                                <w:sz w:val="20"/>
                              </w:rPr>
                              <w:t xml:space="preserve"> d</w:t>
                            </w:r>
                            <w:r w:rsidR="00A232D8" w:rsidRPr="00BE3DAE">
                              <w:rPr>
                                <w:rFonts w:ascii="Arial" w:hAnsi="Arial" w:cs="Arial"/>
                                <w:sz w:val="20"/>
                              </w:rPr>
                              <w:t xml:space="preserve">ocuments and </w:t>
                            </w:r>
                            <w:r w:rsidRPr="00BE3DAE">
                              <w:rPr>
                                <w:rFonts w:ascii="Arial" w:hAnsi="Arial" w:cs="Arial"/>
                                <w:sz w:val="20"/>
                              </w:rPr>
                              <w:t xml:space="preserve">best practice </w:t>
                            </w:r>
                            <w:r>
                              <w:rPr>
                                <w:rFonts w:ascii="Arial" w:hAnsi="Arial" w:cs="Arial"/>
                                <w:sz w:val="20"/>
                              </w:rPr>
                              <w:t>guidance</w:t>
                            </w:r>
                            <w:r w:rsidRPr="00BE3DAE">
                              <w:rPr>
                                <w:rFonts w:ascii="Arial" w:hAnsi="Arial" w:cs="Arial"/>
                                <w:sz w:val="20"/>
                              </w:rPr>
                              <w:t xml:space="preserve"> for Associa</w:t>
                            </w:r>
                            <w:r>
                              <w:rPr>
                                <w:rFonts w:ascii="Arial" w:hAnsi="Arial" w:cs="Arial"/>
                                <w:sz w:val="20"/>
                              </w:rPr>
                              <w:t>tions to support you. Please download these from the ESFA website to ensure you comply with ESFA safeguarding regulations:</w:t>
                            </w:r>
                          </w:p>
                          <w:p w:rsidR="00BE3DAE" w:rsidRPr="00BE3DAE" w:rsidRDefault="00425F15" w:rsidP="00BE3DAE">
                            <w:pPr>
                              <w:jc w:val="center"/>
                              <w:rPr>
                                <w:rFonts w:ascii="Arial" w:hAnsi="Arial" w:cs="Arial"/>
                                <w:color w:val="FF0000"/>
                                <w:sz w:val="20"/>
                              </w:rPr>
                            </w:pPr>
                            <w:hyperlink r:id="rId18" w:anchor="Child-Welfare" w:history="1">
                              <w:r w:rsidR="00BE3DAE" w:rsidRPr="00BE3DAE">
                                <w:rPr>
                                  <w:rStyle w:val="Hyperlink"/>
                                  <w:rFonts w:ascii="Arial" w:hAnsi="Arial" w:cs="Arial"/>
                                  <w:color w:val="FF0000"/>
                                  <w:sz w:val="20"/>
                                </w:rPr>
                                <w:t>http://www.esfa.co.uk/childwelfare/#Child-Welfare</w:t>
                              </w:r>
                            </w:hyperlink>
                          </w:p>
                          <w:p w:rsidR="00BE3DAE" w:rsidRPr="00BE3DAE" w:rsidRDefault="00BE3DAE" w:rsidP="00BE3DAE">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5" o:spid="_x0000_s1045" type="#_x0000_t202" style="position:absolute;margin-left:-73.45pt;margin-top:364.9pt;width:565.5pt;height:5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" fillcolor="white [3201]" strokecolor="#4f81bd [3204]" strokeweight="5pt">
                <v:stroke linestyle="thickThin"/>
                <v:shadow color="#868686" opacity="49150f"/>
                <v:textbox>
                  <w:txbxContent>
                    <w:p w:rsidR="00A232D8" w:rsidRDefault="00BE3DAE">
                      <w:pPr>
                        <w:rPr>
                          <w:rFonts w:ascii="Arial" w:hAnsi="Arial" w:cs="Arial"/>
                          <w:sz w:val="20"/>
                        </w:rPr>
                      </w:pPr>
                      <w:r w:rsidRPr="00BE3DAE">
                        <w:rPr>
                          <w:rFonts w:ascii="Arial" w:hAnsi="Arial" w:cs="Arial"/>
                          <w:sz w:val="20"/>
                        </w:rPr>
                        <w:t>We have produced a series of p</w:t>
                      </w:r>
                      <w:r w:rsidR="00A232D8" w:rsidRPr="00BE3DAE">
                        <w:rPr>
                          <w:rFonts w:ascii="Arial" w:hAnsi="Arial" w:cs="Arial"/>
                          <w:sz w:val="20"/>
                        </w:rPr>
                        <w:t>olicy</w:t>
                      </w:r>
                      <w:r w:rsidRPr="00BE3DAE">
                        <w:rPr>
                          <w:rFonts w:ascii="Arial" w:hAnsi="Arial" w:cs="Arial"/>
                          <w:sz w:val="20"/>
                        </w:rPr>
                        <w:t xml:space="preserve"> d</w:t>
                      </w:r>
                      <w:r w:rsidR="00A232D8" w:rsidRPr="00BE3DAE">
                        <w:rPr>
                          <w:rFonts w:ascii="Arial" w:hAnsi="Arial" w:cs="Arial"/>
                          <w:sz w:val="20"/>
                        </w:rPr>
                        <w:t xml:space="preserve">ocuments and </w:t>
                      </w:r>
                      <w:r w:rsidRPr="00BE3DAE">
                        <w:rPr>
                          <w:rFonts w:ascii="Arial" w:hAnsi="Arial" w:cs="Arial"/>
                          <w:sz w:val="20"/>
                        </w:rPr>
                        <w:t xml:space="preserve">best practice </w:t>
                      </w:r>
                      <w:r>
                        <w:rPr>
                          <w:rFonts w:ascii="Arial" w:hAnsi="Arial" w:cs="Arial"/>
                          <w:sz w:val="20"/>
                        </w:rPr>
                        <w:t>guidance</w:t>
                      </w:r>
                      <w:r w:rsidRPr="00BE3DAE">
                        <w:rPr>
                          <w:rFonts w:ascii="Arial" w:hAnsi="Arial" w:cs="Arial"/>
                          <w:sz w:val="20"/>
                        </w:rPr>
                        <w:t xml:space="preserve"> for Associa</w:t>
                      </w:r>
                      <w:r>
                        <w:rPr>
                          <w:rFonts w:ascii="Arial" w:hAnsi="Arial" w:cs="Arial"/>
                          <w:sz w:val="20"/>
                        </w:rPr>
                        <w:t>tions to support you. Please download these from the ESFA website to ensure you comply with ESFA safeguarding regulations:</w:t>
                      </w:r>
                    </w:p>
                    <w:p w:rsidR="00BE3DAE" w:rsidRPr="00BE3DAE" w:rsidRDefault="00597B80" w:rsidP="00BE3DAE">
                      <w:pPr>
                        <w:jc w:val="center"/>
                        <w:rPr>
                          <w:rFonts w:ascii="Arial" w:hAnsi="Arial" w:cs="Arial"/>
                          <w:color w:val="FF0000"/>
                          <w:sz w:val="20"/>
                        </w:rPr>
                      </w:pPr>
                      <w:hyperlink r:id="rId19" w:anchor="Child-Welfare" w:history="1">
                        <w:r w:rsidR="00BE3DAE" w:rsidRPr="00BE3DAE">
                          <w:rPr>
                            <w:rStyle w:val="Hyperlink"/>
                            <w:rFonts w:ascii="Arial" w:hAnsi="Arial" w:cs="Arial"/>
                            <w:color w:val="FF0000"/>
                            <w:sz w:val="20"/>
                          </w:rPr>
                          <w:t>http://www.esfa.co.uk/childwelfare/#Child-Welfare</w:t>
                        </w:r>
                      </w:hyperlink>
                    </w:p>
                    <w:p w:rsidR="00BE3DAE" w:rsidRPr="00BE3DAE" w:rsidRDefault="00BE3DAE" w:rsidP="00BE3DAE">
                      <w:pPr>
                        <w:jc w:val="center"/>
                        <w:rPr>
                          <w:rFonts w:ascii="Arial" w:hAnsi="Arial" w:cs="Arial"/>
                          <w:sz w:val="20"/>
                        </w:rPr>
                      </w:pPr>
                    </w:p>
                  </w:txbxContent>
                </v:textbox>
              </v:shape>
            </w:pict>
          </mc:Fallback>
        </mc:AlternateContent>
      </w:r>
      <w:r>
        <w:rPr>
          <w:noProof/>
          <w:lang w:eastAsia="en-GB"/>
        </w:rPr>
        <mc:AlternateContent>
          <mc:Choice Requires="wps">
            <w:drawing>
              <wp:anchor distT="0" distB="0" distL="114300" distR="114300" simplePos="0" relativeHeight="251698176" behindDoc="1" locked="0" layoutInCell="1" allowOverlap="1">
                <wp:simplePos x="0" y="0"/>
                <wp:positionH relativeFrom="margin">
                  <wp:posOffset>-933450</wp:posOffset>
                </wp:positionH>
                <wp:positionV relativeFrom="paragraph">
                  <wp:posOffset>5472430</wp:posOffset>
                </wp:positionV>
                <wp:extent cx="7181850" cy="2690495"/>
                <wp:effectExtent l="31750" t="24130" r="38100" b="41275"/>
                <wp:wrapThrough wrapText="bothSides">
                  <wp:wrapPolygon edited="0">
                    <wp:start x="-120" y="-229"/>
                    <wp:lineTo x="-120" y="21753"/>
                    <wp:lineTo x="21720" y="21753"/>
                    <wp:lineTo x="21720" y="-229"/>
                    <wp:lineTo x="-120" y="-229"/>
                  </wp:wrapPolygon>
                </wp:wrapThrough>
                <wp:docPr id="1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690495"/>
                        </a:xfrm>
                        <a:prstGeom prst="rect">
                          <a:avLst/>
                        </a:prstGeom>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031D70" w:rsidRPr="00DE751E" w:rsidRDefault="00031D70" w:rsidP="00031D70">
                            <w:pPr>
                              <w:ind w:right="-694"/>
                              <w:rPr>
                                <w:rFonts w:ascii="Arial" w:hAnsi="Arial" w:cs="Arial"/>
                                <w:b/>
                                <w:color w:val="0070C0"/>
                                <w:u w:val="single"/>
                              </w:rPr>
                            </w:pPr>
                            <w:r w:rsidRPr="00DE751E">
                              <w:rPr>
                                <w:rFonts w:ascii="Arial" w:hAnsi="Arial" w:cs="Arial"/>
                                <w:b/>
                                <w:color w:val="0070C0"/>
                                <w:u w:val="single"/>
                              </w:rPr>
                              <w:t>FA DBS Applicant Guidance</w:t>
                            </w:r>
                          </w:p>
                          <w:p w:rsidR="00B21CEF" w:rsidRDefault="00B21CEF" w:rsidP="00031D70">
                            <w:pPr>
                              <w:ind w:right="-694"/>
                              <w:rPr>
                                <w:rFonts w:ascii="Arial" w:hAnsi="Arial" w:cs="Arial"/>
                                <w:b/>
                                <w:sz w:val="20"/>
                              </w:rPr>
                            </w:pPr>
                          </w:p>
                          <w:p w:rsidR="00031D70" w:rsidRPr="00031D70" w:rsidRDefault="00031D70" w:rsidP="00031D70">
                            <w:pPr>
                              <w:ind w:right="-694"/>
                              <w:rPr>
                                <w:rFonts w:ascii="Arial" w:hAnsi="Arial" w:cs="Arial"/>
                                <w:b/>
                                <w:sz w:val="20"/>
                              </w:rPr>
                            </w:pPr>
                            <w:r w:rsidRPr="00031D70">
                              <w:rPr>
                                <w:rFonts w:ascii="Arial" w:hAnsi="Arial" w:cs="Arial"/>
                                <w:b/>
                                <w:sz w:val="20"/>
                              </w:rPr>
                              <w:t>How do I get started?</w:t>
                            </w:r>
                          </w:p>
                          <w:p w:rsidR="00FA0F27" w:rsidRDefault="00EB13B5" w:rsidP="00031D70">
                            <w:pPr>
                              <w:ind w:right="-694"/>
                              <w:rPr>
                                <w:rFonts w:ascii="Arial" w:hAnsi="Arial" w:cs="Arial"/>
                                <w:sz w:val="20"/>
                              </w:rPr>
                            </w:pPr>
                            <w:r>
                              <w:rPr>
                                <w:rFonts w:ascii="Arial" w:hAnsi="Arial" w:cs="Arial"/>
                                <w:sz w:val="20"/>
                              </w:rPr>
                              <w:t>All applicants must g</w:t>
                            </w:r>
                            <w:r w:rsidR="00031D70" w:rsidRPr="00031D70">
                              <w:rPr>
                                <w:rFonts w:ascii="Arial" w:hAnsi="Arial" w:cs="Arial"/>
                                <w:sz w:val="20"/>
                              </w:rPr>
                              <w:t xml:space="preserve">o to </w:t>
                            </w:r>
                            <w:hyperlink r:id="rId20" w:history="1">
                              <w:r w:rsidR="00031D70" w:rsidRPr="00031D70">
                                <w:rPr>
                                  <w:rStyle w:val="Hyperlink"/>
                                  <w:rFonts w:ascii="Arial" w:hAnsi="Arial" w:cs="Arial"/>
                                  <w:sz w:val="20"/>
                                </w:rPr>
                                <w:t>https://gbg.onlinedisclosures.co.uk/Authentication/Login</w:t>
                              </w:r>
                            </w:hyperlink>
                            <w:r w:rsidR="00031D70" w:rsidRPr="00031D70">
                              <w:rPr>
                                <w:rFonts w:ascii="Arial" w:hAnsi="Arial" w:cs="Arial"/>
                                <w:sz w:val="20"/>
                              </w:rPr>
                              <w:t xml:space="preserve"> and select </w:t>
                            </w:r>
                            <w:r w:rsidR="00031D70" w:rsidRPr="00031D70">
                              <w:rPr>
                                <w:rFonts w:ascii="Arial" w:hAnsi="Arial" w:cs="Arial"/>
                                <w:b/>
                                <w:sz w:val="20"/>
                              </w:rPr>
                              <w:t>REGISTER</w:t>
                            </w:r>
                            <w:r w:rsidR="00031D70" w:rsidRPr="00031D70">
                              <w:rPr>
                                <w:rFonts w:ascii="Arial" w:hAnsi="Arial" w:cs="Arial"/>
                                <w:sz w:val="20"/>
                              </w:rPr>
                              <w:t xml:space="preserve"> from the </w:t>
                            </w:r>
                          </w:p>
                          <w:p w:rsidR="00031D70" w:rsidRDefault="00031D70" w:rsidP="00031D70">
                            <w:pPr>
                              <w:ind w:right="-694"/>
                              <w:rPr>
                                <w:rFonts w:ascii="Arial" w:hAnsi="Arial" w:cs="Arial"/>
                                <w:sz w:val="20"/>
                              </w:rPr>
                            </w:pPr>
                            <w:proofErr w:type="gramStart"/>
                            <w:r w:rsidRPr="00031D70">
                              <w:rPr>
                                <w:rFonts w:ascii="Arial" w:hAnsi="Arial" w:cs="Arial"/>
                                <w:sz w:val="20"/>
                              </w:rPr>
                              <w:t>login</w:t>
                            </w:r>
                            <w:proofErr w:type="gramEnd"/>
                            <w:r w:rsidRPr="00031D70">
                              <w:rPr>
                                <w:rFonts w:ascii="Arial" w:hAnsi="Arial" w:cs="Arial"/>
                                <w:sz w:val="20"/>
                              </w:rPr>
                              <w:t xml:space="preserve"> screen and enter the information requested, including:</w:t>
                            </w:r>
                          </w:p>
                          <w:p w:rsidR="00EB13B5" w:rsidRPr="00031D70" w:rsidRDefault="00EB13B5" w:rsidP="00031D70">
                            <w:pPr>
                              <w:ind w:right="-694"/>
                              <w:rPr>
                                <w:rFonts w:ascii="Arial" w:hAnsi="Arial" w:cs="Arial"/>
                                <w:sz w:val="20"/>
                              </w:rPr>
                            </w:pPr>
                          </w:p>
                          <w:p w:rsidR="00031D70" w:rsidRPr="00031D70" w:rsidRDefault="00031D70" w:rsidP="00031D70">
                            <w:pPr>
                              <w:ind w:right="-694"/>
                              <w:rPr>
                                <w:rFonts w:ascii="Arial" w:hAnsi="Arial" w:cs="Arial"/>
                                <w:sz w:val="20"/>
                              </w:rPr>
                            </w:pPr>
                            <w:r w:rsidRPr="00031D70">
                              <w:rPr>
                                <w:rFonts w:ascii="Arial" w:hAnsi="Arial" w:cs="Arial"/>
                                <w:sz w:val="20"/>
                              </w:rPr>
                              <w:t>Org PIN</w:t>
                            </w:r>
                            <w:r w:rsidRPr="00031D70">
                              <w:rPr>
                                <w:rFonts w:ascii="Arial" w:hAnsi="Arial" w:cs="Arial"/>
                                <w:sz w:val="20"/>
                              </w:rPr>
                              <w:tab/>
                            </w:r>
                            <w:r w:rsidRPr="00031D70">
                              <w:rPr>
                                <w:rFonts w:ascii="Arial" w:hAnsi="Arial" w:cs="Arial"/>
                                <w:sz w:val="20"/>
                              </w:rPr>
                              <w:tab/>
                            </w:r>
                            <w:r w:rsidRPr="00031D70">
                              <w:rPr>
                                <w:rStyle w:val="answer"/>
                                <w:rFonts w:ascii="Arial" w:hAnsi="Arial" w:cs="Arial"/>
                                <w:sz w:val="20"/>
                              </w:rPr>
                              <w:t>102258</w:t>
                            </w:r>
                          </w:p>
                          <w:p w:rsidR="00031D70" w:rsidRPr="00031D70" w:rsidRDefault="00031D70" w:rsidP="00031D70">
                            <w:pPr>
                              <w:ind w:right="-694"/>
                              <w:rPr>
                                <w:rFonts w:ascii="Arial" w:hAnsi="Arial" w:cs="Arial"/>
                                <w:sz w:val="20"/>
                              </w:rPr>
                            </w:pPr>
                            <w:r w:rsidRPr="00031D70">
                              <w:rPr>
                                <w:rFonts w:ascii="Arial" w:hAnsi="Arial" w:cs="Arial"/>
                                <w:sz w:val="20"/>
                              </w:rPr>
                              <w:t>Org name</w:t>
                            </w:r>
                            <w:r w:rsidRPr="00031D70">
                              <w:rPr>
                                <w:rFonts w:ascii="Arial" w:hAnsi="Arial" w:cs="Arial"/>
                                <w:sz w:val="20"/>
                              </w:rPr>
                              <w:tab/>
                            </w:r>
                            <w:r w:rsidR="003774CE">
                              <w:rPr>
                                <w:rFonts w:ascii="Arial" w:hAnsi="Arial" w:cs="Arial"/>
                                <w:sz w:val="20"/>
                              </w:rPr>
                              <w:tab/>
                              <w:t>1</w:t>
                            </w:r>
                            <w:r w:rsidRPr="00031D70">
                              <w:rPr>
                                <w:rFonts w:ascii="Arial" w:hAnsi="Arial" w:cs="Arial"/>
                                <w:sz w:val="20"/>
                              </w:rPr>
                              <w:t>English Schools FA</w:t>
                            </w:r>
                          </w:p>
                          <w:p w:rsidR="00031D70" w:rsidRDefault="00031D70" w:rsidP="00031D70">
                            <w:pPr>
                              <w:ind w:right="-694"/>
                              <w:rPr>
                                <w:rFonts w:ascii="Arial" w:hAnsi="Arial" w:cs="Arial"/>
                                <w:sz w:val="20"/>
                              </w:rPr>
                            </w:pPr>
                            <w:r w:rsidRPr="00031D70">
                              <w:rPr>
                                <w:rFonts w:ascii="Arial" w:hAnsi="Arial" w:cs="Arial"/>
                                <w:sz w:val="20"/>
                              </w:rPr>
                              <w:t>Secret word</w:t>
                            </w:r>
                            <w:r w:rsidRPr="00031D70">
                              <w:rPr>
                                <w:rFonts w:ascii="Arial" w:hAnsi="Arial" w:cs="Arial"/>
                                <w:sz w:val="20"/>
                              </w:rPr>
                              <w:tab/>
                            </w:r>
                            <w:r w:rsidRPr="00031D70">
                              <w:rPr>
                                <w:rFonts w:ascii="Arial" w:hAnsi="Arial" w:cs="Arial"/>
                                <w:sz w:val="20"/>
                              </w:rPr>
                              <w:tab/>
                              <w:t>ESFA</w:t>
                            </w:r>
                          </w:p>
                          <w:p w:rsidR="00EB13B5" w:rsidRPr="00031D70" w:rsidRDefault="00EB13B5" w:rsidP="00031D70">
                            <w:pPr>
                              <w:ind w:right="-694"/>
                              <w:rPr>
                                <w:rFonts w:ascii="Arial" w:hAnsi="Arial" w:cs="Arial"/>
                                <w:sz w:val="20"/>
                              </w:rPr>
                            </w:pPr>
                          </w:p>
                          <w:p w:rsidR="00EB13B5" w:rsidRDefault="00031D70" w:rsidP="00031D70">
                            <w:pPr>
                              <w:ind w:right="-694"/>
                              <w:rPr>
                                <w:rFonts w:ascii="Arial" w:hAnsi="Arial" w:cs="Arial"/>
                                <w:sz w:val="20"/>
                              </w:rPr>
                            </w:pPr>
                            <w:r w:rsidRPr="00031D70">
                              <w:rPr>
                                <w:rFonts w:ascii="Arial" w:hAnsi="Arial" w:cs="Arial"/>
                                <w:sz w:val="20"/>
                              </w:rPr>
                              <w:t xml:space="preserve">Once registered </w:t>
                            </w:r>
                            <w:r w:rsidR="00451DCE">
                              <w:rPr>
                                <w:rFonts w:ascii="Arial" w:hAnsi="Arial" w:cs="Arial"/>
                                <w:sz w:val="20"/>
                              </w:rPr>
                              <w:t>they</w:t>
                            </w:r>
                            <w:r w:rsidRPr="00031D70">
                              <w:rPr>
                                <w:rFonts w:ascii="Arial" w:hAnsi="Arial" w:cs="Arial"/>
                                <w:sz w:val="20"/>
                              </w:rPr>
                              <w:t xml:space="preserve"> can then login using the above organisation PIN, email address and password created </w:t>
                            </w:r>
                          </w:p>
                          <w:p w:rsidR="00A232D8" w:rsidRDefault="00031D70" w:rsidP="00451DCE">
                            <w:pPr>
                              <w:ind w:right="-694"/>
                              <w:rPr>
                                <w:rFonts w:ascii="Arial" w:hAnsi="Arial" w:cs="Arial"/>
                                <w:sz w:val="20"/>
                              </w:rPr>
                            </w:pPr>
                            <w:proofErr w:type="gramStart"/>
                            <w:r w:rsidRPr="00031D70">
                              <w:rPr>
                                <w:rFonts w:ascii="Arial" w:hAnsi="Arial" w:cs="Arial"/>
                                <w:sz w:val="20"/>
                              </w:rPr>
                              <w:t>as</w:t>
                            </w:r>
                            <w:proofErr w:type="gramEnd"/>
                            <w:r w:rsidRPr="00031D70">
                              <w:rPr>
                                <w:rFonts w:ascii="Arial" w:hAnsi="Arial" w:cs="Arial"/>
                                <w:sz w:val="20"/>
                              </w:rPr>
                              <w:t xml:space="preserve"> part of the registration process and commence </w:t>
                            </w:r>
                            <w:r w:rsidR="00451DCE">
                              <w:rPr>
                                <w:rFonts w:ascii="Arial" w:hAnsi="Arial" w:cs="Arial"/>
                                <w:sz w:val="20"/>
                              </w:rPr>
                              <w:t>the</w:t>
                            </w:r>
                            <w:r w:rsidRPr="00031D70">
                              <w:rPr>
                                <w:rFonts w:ascii="Arial" w:hAnsi="Arial" w:cs="Arial"/>
                                <w:sz w:val="20"/>
                              </w:rPr>
                              <w:t xml:space="preserve"> online CRB application.  </w:t>
                            </w:r>
                            <w:r w:rsidR="00451DCE">
                              <w:rPr>
                                <w:rFonts w:ascii="Arial" w:hAnsi="Arial" w:cs="Arial"/>
                                <w:sz w:val="20"/>
                              </w:rPr>
                              <w:t>They</w:t>
                            </w:r>
                            <w:r w:rsidRPr="00031D70">
                              <w:rPr>
                                <w:rFonts w:ascii="Arial" w:hAnsi="Arial" w:cs="Arial"/>
                                <w:sz w:val="20"/>
                              </w:rPr>
                              <w:t xml:space="preserve"> will be asked for </w:t>
                            </w:r>
                            <w:r w:rsidR="00451DCE">
                              <w:rPr>
                                <w:rFonts w:ascii="Arial" w:hAnsi="Arial" w:cs="Arial"/>
                                <w:sz w:val="20"/>
                              </w:rPr>
                              <w:t>their</w:t>
                            </w:r>
                            <w:r w:rsidRPr="00031D70">
                              <w:rPr>
                                <w:rFonts w:ascii="Arial" w:hAnsi="Arial" w:cs="Arial"/>
                                <w:sz w:val="20"/>
                              </w:rPr>
                              <w:t xml:space="preserve"> National Insurance, </w:t>
                            </w:r>
                          </w:p>
                          <w:p w:rsidR="00031D70" w:rsidRDefault="00031D70" w:rsidP="00451DCE">
                            <w:pPr>
                              <w:ind w:right="-694"/>
                              <w:rPr>
                                <w:rFonts w:ascii="Arial" w:hAnsi="Arial" w:cs="Arial"/>
                                <w:b/>
                                <w:sz w:val="20"/>
                              </w:rPr>
                            </w:pPr>
                            <w:proofErr w:type="gramStart"/>
                            <w:r w:rsidRPr="00031D70">
                              <w:rPr>
                                <w:rFonts w:ascii="Arial" w:hAnsi="Arial" w:cs="Arial"/>
                                <w:sz w:val="20"/>
                              </w:rPr>
                              <w:t>Passp</w:t>
                            </w:r>
                            <w:r w:rsidR="00451DCE">
                              <w:rPr>
                                <w:rFonts w:ascii="Arial" w:hAnsi="Arial" w:cs="Arial"/>
                                <w:sz w:val="20"/>
                              </w:rPr>
                              <w:t>ort and Driving Licence numbers.</w:t>
                            </w:r>
                            <w:proofErr w:type="gramEnd"/>
                          </w:p>
                          <w:p w:rsidR="00EB13B5" w:rsidRPr="00031D70" w:rsidRDefault="00EB13B5" w:rsidP="00031D70">
                            <w:pPr>
                              <w:ind w:right="-694"/>
                              <w:rPr>
                                <w:rFonts w:ascii="Arial" w:hAnsi="Arial" w:cs="Arial"/>
                                <w:b/>
                                <w:sz w:val="20"/>
                              </w:rPr>
                            </w:pPr>
                          </w:p>
                          <w:p w:rsidR="00EB13B5" w:rsidRDefault="00031D70" w:rsidP="00031D70">
                            <w:pPr>
                              <w:ind w:right="-694"/>
                              <w:rPr>
                                <w:rFonts w:ascii="Arial" w:hAnsi="Arial" w:cs="Arial"/>
                                <w:sz w:val="20"/>
                              </w:rPr>
                            </w:pPr>
                            <w:r w:rsidRPr="00031D70">
                              <w:rPr>
                                <w:rFonts w:ascii="Arial" w:hAnsi="Arial" w:cs="Arial"/>
                                <w:sz w:val="20"/>
                              </w:rPr>
                              <w:t xml:space="preserve">Once completed and submitted </w:t>
                            </w:r>
                            <w:r w:rsidR="00451DCE">
                              <w:rPr>
                                <w:rFonts w:ascii="Arial" w:hAnsi="Arial" w:cs="Arial"/>
                                <w:sz w:val="20"/>
                              </w:rPr>
                              <w:t>they</w:t>
                            </w:r>
                            <w:r w:rsidRPr="00031D70">
                              <w:rPr>
                                <w:rFonts w:ascii="Arial" w:hAnsi="Arial" w:cs="Arial"/>
                                <w:sz w:val="20"/>
                              </w:rPr>
                              <w:t xml:space="preserve"> are required to provide proof of identity to </w:t>
                            </w:r>
                            <w:r w:rsidR="00451DCE">
                              <w:rPr>
                                <w:rFonts w:ascii="Arial" w:hAnsi="Arial" w:cs="Arial"/>
                                <w:sz w:val="20"/>
                              </w:rPr>
                              <w:t>the</w:t>
                            </w:r>
                            <w:r w:rsidRPr="00031D70">
                              <w:rPr>
                                <w:rFonts w:ascii="Arial" w:hAnsi="Arial" w:cs="Arial"/>
                                <w:sz w:val="20"/>
                              </w:rPr>
                              <w:t xml:space="preserve"> </w:t>
                            </w:r>
                            <w:r w:rsidR="00EB13B5">
                              <w:rPr>
                                <w:rFonts w:ascii="Arial" w:hAnsi="Arial" w:cs="Arial"/>
                                <w:sz w:val="20"/>
                              </w:rPr>
                              <w:t>ES</w:t>
                            </w:r>
                            <w:r w:rsidRPr="00031D70">
                              <w:rPr>
                                <w:rFonts w:ascii="Arial" w:hAnsi="Arial" w:cs="Arial"/>
                                <w:sz w:val="20"/>
                              </w:rPr>
                              <w:t xml:space="preserve">FA Verifier Officer </w:t>
                            </w:r>
                          </w:p>
                          <w:p w:rsidR="00A232D8" w:rsidRDefault="00031D70" w:rsidP="00031D70">
                            <w:pPr>
                              <w:ind w:right="-694"/>
                              <w:rPr>
                                <w:rFonts w:ascii="Arial" w:hAnsi="Arial" w:cs="Arial"/>
                                <w:sz w:val="20"/>
                              </w:rPr>
                            </w:pPr>
                            <w:proofErr w:type="gramStart"/>
                            <w:r w:rsidRPr="00031D70">
                              <w:rPr>
                                <w:rFonts w:ascii="Arial" w:hAnsi="Arial" w:cs="Arial"/>
                                <w:sz w:val="20"/>
                              </w:rPr>
                              <w:t>in</w:t>
                            </w:r>
                            <w:proofErr w:type="gramEnd"/>
                            <w:r w:rsidRPr="00031D70">
                              <w:rPr>
                                <w:rFonts w:ascii="Arial" w:hAnsi="Arial" w:cs="Arial"/>
                                <w:sz w:val="20"/>
                              </w:rPr>
                              <w:t xml:space="preserve"> support of your application.  </w:t>
                            </w:r>
                            <w:r w:rsidR="00451DCE">
                              <w:rPr>
                                <w:rFonts w:ascii="Arial" w:hAnsi="Arial" w:cs="Arial"/>
                                <w:sz w:val="20"/>
                              </w:rPr>
                              <w:t>O</w:t>
                            </w:r>
                            <w:r w:rsidRPr="00031D70">
                              <w:rPr>
                                <w:rFonts w:ascii="Arial" w:hAnsi="Arial" w:cs="Arial"/>
                                <w:sz w:val="20"/>
                              </w:rPr>
                              <w:t xml:space="preserve">riginal documents </w:t>
                            </w:r>
                            <w:r w:rsidR="00A52DC9">
                              <w:rPr>
                                <w:rFonts w:ascii="Arial" w:hAnsi="Arial" w:cs="Arial"/>
                                <w:sz w:val="20"/>
                              </w:rPr>
                              <w:t xml:space="preserve">(or Post Officer verified documents) </w:t>
                            </w:r>
                            <w:r w:rsidRPr="00031D70">
                              <w:rPr>
                                <w:rFonts w:ascii="Arial" w:hAnsi="Arial" w:cs="Arial"/>
                                <w:sz w:val="20"/>
                              </w:rPr>
                              <w:t>must b</w:t>
                            </w:r>
                            <w:r w:rsidR="00B21CEF">
                              <w:rPr>
                                <w:rFonts w:ascii="Arial" w:hAnsi="Arial" w:cs="Arial"/>
                                <w:sz w:val="20"/>
                              </w:rPr>
                              <w:t xml:space="preserve">e forwarded to Martin Duffield </w:t>
                            </w:r>
                          </w:p>
                          <w:p w:rsidR="00031D70" w:rsidRPr="00031D70" w:rsidRDefault="00B21CEF" w:rsidP="00031D70">
                            <w:pPr>
                              <w:ind w:right="-694"/>
                              <w:rPr>
                                <w:rFonts w:ascii="Arial" w:hAnsi="Arial" w:cs="Arial"/>
                                <w:sz w:val="20"/>
                              </w:rPr>
                            </w:pPr>
                            <w:proofErr w:type="gramStart"/>
                            <w:r>
                              <w:rPr>
                                <w:rFonts w:ascii="Arial" w:hAnsi="Arial" w:cs="Arial"/>
                                <w:sz w:val="20"/>
                              </w:rPr>
                              <w:t>or</w:t>
                            </w:r>
                            <w:proofErr w:type="gramEnd"/>
                            <w:r w:rsidR="00EB13B5">
                              <w:rPr>
                                <w:rFonts w:ascii="Arial" w:hAnsi="Arial" w:cs="Arial"/>
                                <w:sz w:val="20"/>
                              </w:rPr>
                              <w:t xml:space="preserve"> shown to the ESFA verifier</w:t>
                            </w:r>
                            <w:r w:rsidR="00451DCE">
                              <w:rPr>
                                <w:rFonts w:ascii="Arial" w:hAnsi="Arial" w:cs="Arial"/>
                                <w:sz w:val="20"/>
                              </w:rPr>
                              <w:t xml:space="preserve"> selected from the list on the website.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1" o:spid="_x0000_s1046" type="#_x0000_t202" style="position:absolute;margin-left:-73.45pt;margin-top:430.9pt;width:565.5pt;height:211.8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" fillcolor="white [3201]" strokecolor="#0070c0" strokeweight="5pt">
                <v:stroke linestyle="thickThin"/>
                <v:shadow color="#868686" opacity="49150f"/>
                <v:textbox>
                  <w:txbxContent>
                    <w:p w:rsidR="00031D70" w:rsidRPr="00DE751E" w:rsidRDefault="00031D70" w:rsidP="00031D70">
                      <w:pPr>
                        <w:ind w:right="-694"/>
                        <w:rPr>
                          <w:rFonts w:ascii="Arial" w:hAnsi="Arial" w:cs="Arial"/>
                          <w:b/>
                          <w:color w:val="0070C0"/>
                          <w:u w:val="single"/>
                        </w:rPr>
                      </w:pPr>
                      <w:r w:rsidRPr="00DE751E">
                        <w:rPr>
                          <w:rFonts w:ascii="Arial" w:hAnsi="Arial" w:cs="Arial"/>
                          <w:b/>
                          <w:color w:val="0070C0"/>
                          <w:u w:val="single"/>
                        </w:rPr>
                        <w:t>FA DBS Applicant Guidance</w:t>
                      </w:r>
                    </w:p>
                    <w:p w:rsidR="00B21CEF" w:rsidRDefault="00B21CEF" w:rsidP="00031D70">
                      <w:pPr>
                        <w:ind w:right="-694"/>
                        <w:rPr>
                          <w:rFonts w:ascii="Arial" w:hAnsi="Arial" w:cs="Arial"/>
                          <w:b/>
                          <w:sz w:val="20"/>
                        </w:rPr>
                      </w:pPr>
                    </w:p>
                    <w:p w:rsidR="00031D70" w:rsidRPr="00031D70" w:rsidRDefault="00031D70" w:rsidP="00031D70">
                      <w:pPr>
                        <w:ind w:right="-694"/>
                        <w:rPr>
                          <w:rFonts w:ascii="Arial" w:hAnsi="Arial" w:cs="Arial"/>
                          <w:b/>
                          <w:sz w:val="20"/>
                        </w:rPr>
                      </w:pPr>
                      <w:r w:rsidRPr="00031D70">
                        <w:rPr>
                          <w:rFonts w:ascii="Arial" w:hAnsi="Arial" w:cs="Arial"/>
                          <w:b/>
                          <w:sz w:val="20"/>
                        </w:rPr>
                        <w:t>How do I get started?</w:t>
                      </w:r>
                    </w:p>
                    <w:p w:rsidR="00FA0F27" w:rsidRDefault="00EB13B5" w:rsidP="00031D70">
                      <w:pPr>
                        <w:ind w:right="-694"/>
                        <w:rPr>
                          <w:rFonts w:ascii="Arial" w:hAnsi="Arial" w:cs="Arial"/>
                          <w:sz w:val="20"/>
                        </w:rPr>
                      </w:pPr>
                      <w:r>
                        <w:rPr>
                          <w:rFonts w:ascii="Arial" w:hAnsi="Arial" w:cs="Arial"/>
                          <w:sz w:val="20"/>
                        </w:rPr>
                        <w:t>All applicants must g</w:t>
                      </w:r>
                      <w:r w:rsidR="00031D70" w:rsidRPr="00031D70">
                        <w:rPr>
                          <w:rFonts w:ascii="Arial" w:hAnsi="Arial" w:cs="Arial"/>
                          <w:sz w:val="20"/>
                        </w:rPr>
                        <w:t xml:space="preserve">o to </w:t>
                      </w:r>
                      <w:hyperlink r:id="rId21" w:history="1">
                        <w:r w:rsidR="00031D70" w:rsidRPr="00031D70">
                          <w:rPr>
                            <w:rStyle w:val="Hyperlink"/>
                            <w:rFonts w:ascii="Arial" w:hAnsi="Arial" w:cs="Arial"/>
                            <w:sz w:val="20"/>
                          </w:rPr>
                          <w:t>https://gbg.onlinedisclosures.co.uk/Authentication/Login</w:t>
                        </w:r>
                      </w:hyperlink>
                      <w:r w:rsidR="00031D70" w:rsidRPr="00031D70">
                        <w:rPr>
                          <w:rFonts w:ascii="Arial" w:hAnsi="Arial" w:cs="Arial"/>
                          <w:sz w:val="20"/>
                        </w:rPr>
                        <w:t xml:space="preserve"> and select </w:t>
                      </w:r>
                      <w:r w:rsidR="00031D70" w:rsidRPr="00031D70">
                        <w:rPr>
                          <w:rFonts w:ascii="Arial" w:hAnsi="Arial" w:cs="Arial"/>
                          <w:b/>
                          <w:sz w:val="20"/>
                        </w:rPr>
                        <w:t>REGISTER</w:t>
                      </w:r>
                      <w:r w:rsidR="00031D70" w:rsidRPr="00031D70">
                        <w:rPr>
                          <w:rFonts w:ascii="Arial" w:hAnsi="Arial" w:cs="Arial"/>
                          <w:sz w:val="20"/>
                        </w:rPr>
                        <w:t xml:space="preserve"> from the </w:t>
                      </w:r>
                    </w:p>
                    <w:p w:rsidR="00031D70" w:rsidRDefault="00031D70" w:rsidP="00031D70">
                      <w:pPr>
                        <w:ind w:right="-694"/>
                        <w:rPr>
                          <w:rFonts w:ascii="Arial" w:hAnsi="Arial" w:cs="Arial"/>
                          <w:sz w:val="20"/>
                        </w:rPr>
                      </w:pPr>
                      <w:r w:rsidRPr="00031D70">
                        <w:rPr>
                          <w:rFonts w:ascii="Arial" w:hAnsi="Arial" w:cs="Arial"/>
                          <w:sz w:val="20"/>
                        </w:rPr>
                        <w:t>login screen and enter the information requested, including:</w:t>
                      </w:r>
                    </w:p>
                    <w:p w:rsidR="00EB13B5" w:rsidRPr="00031D70" w:rsidRDefault="00EB13B5" w:rsidP="00031D70">
                      <w:pPr>
                        <w:ind w:right="-694"/>
                        <w:rPr>
                          <w:rFonts w:ascii="Arial" w:hAnsi="Arial" w:cs="Arial"/>
                          <w:sz w:val="20"/>
                        </w:rPr>
                      </w:pPr>
                    </w:p>
                    <w:p w:rsidR="00031D70" w:rsidRPr="00031D70" w:rsidRDefault="00031D70" w:rsidP="00031D70">
                      <w:pPr>
                        <w:ind w:right="-694"/>
                        <w:rPr>
                          <w:rFonts w:ascii="Arial" w:hAnsi="Arial" w:cs="Arial"/>
                          <w:sz w:val="20"/>
                        </w:rPr>
                      </w:pPr>
                      <w:r w:rsidRPr="00031D70">
                        <w:rPr>
                          <w:rFonts w:ascii="Arial" w:hAnsi="Arial" w:cs="Arial"/>
                          <w:sz w:val="20"/>
                        </w:rPr>
                        <w:t>Org PIN</w:t>
                      </w:r>
                      <w:r w:rsidRPr="00031D70">
                        <w:rPr>
                          <w:rFonts w:ascii="Arial" w:hAnsi="Arial" w:cs="Arial"/>
                          <w:sz w:val="20"/>
                        </w:rPr>
                        <w:tab/>
                      </w:r>
                      <w:r w:rsidRPr="00031D70">
                        <w:rPr>
                          <w:rFonts w:ascii="Arial" w:hAnsi="Arial" w:cs="Arial"/>
                          <w:sz w:val="20"/>
                        </w:rPr>
                        <w:tab/>
                      </w:r>
                      <w:r w:rsidRPr="00031D70">
                        <w:rPr>
                          <w:rStyle w:val="answer"/>
                          <w:rFonts w:ascii="Arial" w:hAnsi="Arial" w:cs="Arial"/>
                          <w:sz w:val="20"/>
                        </w:rPr>
                        <w:t>102258</w:t>
                      </w:r>
                    </w:p>
                    <w:p w:rsidR="00031D70" w:rsidRPr="00031D70" w:rsidRDefault="00031D70" w:rsidP="00031D70">
                      <w:pPr>
                        <w:ind w:right="-694"/>
                        <w:rPr>
                          <w:rFonts w:ascii="Arial" w:hAnsi="Arial" w:cs="Arial"/>
                          <w:sz w:val="20"/>
                        </w:rPr>
                      </w:pPr>
                      <w:r w:rsidRPr="00031D70">
                        <w:rPr>
                          <w:rFonts w:ascii="Arial" w:hAnsi="Arial" w:cs="Arial"/>
                          <w:sz w:val="20"/>
                        </w:rPr>
                        <w:t>Org name</w:t>
                      </w:r>
                      <w:r w:rsidRPr="00031D70">
                        <w:rPr>
                          <w:rFonts w:ascii="Arial" w:hAnsi="Arial" w:cs="Arial"/>
                          <w:sz w:val="20"/>
                        </w:rPr>
                        <w:tab/>
                      </w:r>
                      <w:r w:rsidR="003774CE">
                        <w:rPr>
                          <w:rFonts w:ascii="Arial" w:hAnsi="Arial" w:cs="Arial"/>
                          <w:sz w:val="20"/>
                        </w:rPr>
                        <w:tab/>
                        <w:t>1</w:t>
                      </w:r>
                      <w:r w:rsidRPr="00031D70">
                        <w:rPr>
                          <w:rFonts w:ascii="Arial" w:hAnsi="Arial" w:cs="Arial"/>
                          <w:sz w:val="20"/>
                        </w:rPr>
                        <w:t>English Schools FA</w:t>
                      </w:r>
                    </w:p>
                    <w:p w:rsidR="00031D70" w:rsidRDefault="00031D70" w:rsidP="00031D70">
                      <w:pPr>
                        <w:ind w:right="-694"/>
                        <w:rPr>
                          <w:rFonts w:ascii="Arial" w:hAnsi="Arial" w:cs="Arial"/>
                          <w:sz w:val="20"/>
                        </w:rPr>
                      </w:pPr>
                      <w:r w:rsidRPr="00031D70">
                        <w:rPr>
                          <w:rFonts w:ascii="Arial" w:hAnsi="Arial" w:cs="Arial"/>
                          <w:sz w:val="20"/>
                        </w:rPr>
                        <w:t>Secret word</w:t>
                      </w:r>
                      <w:r w:rsidRPr="00031D70">
                        <w:rPr>
                          <w:rFonts w:ascii="Arial" w:hAnsi="Arial" w:cs="Arial"/>
                          <w:sz w:val="20"/>
                        </w:rPr>
                        <w:tab/>
                      </w:r>
                      <w:r w:rsidRPr="00031D70">
                        <w:rPr>
                          <w:rFonts w:ascii="Arial" w:hAnsi="Arial" w:cs="Arial"/>
                          <w:sz w:val="20"/>
                        </w:rPr>
                        <w:tab/>
                        <w:t>ESFA</w:t>
                      </w:r>
                    </w:p>
                    <w:p w:rsidR="00EB13B5" w:rsidRPr="00031D70" w:rsidRDefault="00EB13B5" w:rsidP="00031D70">
                      <w:pPr>
                        <w:ind w:right="-694"/>
                        <w:rPr>
                          <w:rFonts w:ascii="Arial" w:hAnsi="Arial" w:cs="Arial"/>
                          <w:sz w:val="20"/>
                        </w:rPr>
                      </w:pPr>
                    </w:p>
                    <w:p w:rsidR="00EB13B5" w:rsidRDefault="00031D70" w:rsidP="00031D70">
                      <w:pPr>
                        <w:ind w:right="-694"/>
                        <w:rPr>
                          <w:rFonts w:ascii="Arial" w:hAnsi="Arial" w:cs="Arial"/>
                          <w:sz w:val="20"/>
                        </w:rPr>
                      </w:pPr>
                      <w:r w:rsidRPr="00031D70">
                        <w:rPr>
                          <w:rFonts w:ascii="Arial" w:hAnsi="Arial" w:cs="Arial"/>
                          <w:sz w:val="20"/>
                        </w:rPr>
                        <w:t xml:space="preserve">Once registered </w:t>
                      </w:r>
                      <w:r w:rsidR="00451DCE">
                        <w:rPr>
                          <w:rFonts w:ascii="Arial" w:hAnsi="Arial" w:cs="Arial"/>
                          <w:sz w:val="20"/>
                        </w:rPr>
                        <w:t>they</w:t>
                      </w:r>
                      <w:r w:rsidRPr="00031D70">
                        <w:rPr>
                          <w:rFonts w:ascii="Arial" w:hAnsi="Arial" w:cs="Arial"/>
                          <w:sz w:val="20"/>
                        </w:rPr>
                        <w:t xml:space="preserve"> can then login using the above organisation PIN, email address and password created </w:t>
                      </w:r>
                    </w:p>
                    <w:p w:rsidR="00A232D8" w:rsidRDefault="00031D70" w:rsidP="00451DCE">
                      <w:pPr>
                        <w:ind w:right="-694"/>
                        <w:rPr>
                          <w:rFonts w:ascii="Arial" w:hAnsi="Arial" w:cs="Arial"/>
                          <w:sz w:val="20"/>
                        </w:rPr>
                      </w:pPr>
                      <w:r w:rsidRPr="00031D70">
                        <w:rPr>
                          <w:rFonts w:ascii="Arial" w:hAnsi="Arial" w:cs="Arial"/>
                          <w:sz w:val="20"/>
                        </w:rPr>
                        <w:t xml:space="preserve">as part of the registration process and commence </w:t>
                      </w:r>
                      <w:r w:rsidR="00451DCE">
                        <w:rPr>
                          <w:rFonts w:ascii="Arial" w:hAnsi="Arial" w:cs="Arial"/>
                          <w:sz w:val="20"/>
                        </w:rPr>
                        <w:t>the</w:t>
                      </w:r>
                      <w:r w:rsidRPr="00031D70">
                        <w:rPr>
                          <w:rFonts w:ascii="Arial" w:hAnsi="Arial" w:cs="Arial"/>
                          <w:sz w:val="20"/>
                        </w:rPr>
                        <w:t xml:space="preserve"> online CRB application.  </w:t>
                      </w:r>
                      <w:r w:rsidR="00451DCE">
                        <w:rPr>
                          <w:rFonts w:ascii="Arial" w:hAnsi="Arial" w:cs="Arial"/>
                          <w:sz w:val="20"/>
                        </w:rPr>
                        <w:t>They</w:t>
                      </w:r>
                      <w:r w:rsidRPr="00031D70">
                        <w:rPr>
                          <w:rFonts w:ascii="Arial" w:hAnsi="Arial" w:cs="Arial"/>
                          <w:sz w:val="20"/>
                        </w:rPr>
                        <w:t xml:space="preserve"> will be asked for </w:t>
                      </w:r>
                      <w:r w:rsidR="00451DCE">
                        <w:rPr>
                          <w:rFonts w:ascii="Arial" w:hAnsi="Arial" w:cs="Arial"/>
                          <w:sz w:val="20"/>
                        </w:rPr>
                        <w:t>their</w:t>
                      </w:r>
                      <w:r w:rsidRPr="00031D70">
                        <w:rPr>
                          <w:rFonts w:ascii="Arial" w:hAnsi="Arial" w:cs="Arial"/>
                          <w:sz w:val="20"/>
                        </w:rPr>
                        <w:t xml:space="preserve"> National Insurance, </w:t>
                      </w:r>
                    </w:p>
                    <w:p w:rsidR="00031D70" w:rsidRDefault="00031D70" w:rsidP="00451DCE">
                      <w:pPr>
                        <w:ind w:right="-694"/>
                        <w:rPr>
                          <w:rFonts w:ascii="Arial" w:hAnsi="Arial" w:cs="Arial"/>
                          <w:b/>
                          <w:sz w:val="20"/>
                        </w:rPr>
                      </w:pPr>
                      <w:r w:rsidRPr="00031D70">
                        <w:rPr>
                          <w:rFonts w:ascii="Arial" w:hAnsi="Arial" w:cs="Arial"/>
                          <w:sz w:val="20"/>
                        </w:rPr>
                        <w:t>Passp</w:t>
                      </w:r>
                      <w:r w:rsidR="00451DCE">
                        <w:rPr>
                          <w:rFonts w:ascii="Arial" w:hAnsi="Arial" w:cs="Arial"/>
                          <w:sz w:val="20"/>
                        </w:rPr>
                        <w:t>ort and Driving Licence numbers.</w:t>
                      </w:r>
                    </w:p>
                    <w:p w:rsidR="00EB13B5" w:rsidRPr="00031D70" w:rsidRDefault="00EB13B5" w:rsidP="00031D70">
                      <w:pPr>
                        <w:ind w:right="-694"/>
                        <w:rPr>
                          <w:rFonts w:ascii="Arial" w:hAnsi="Arial" w:cs="Arial"/>
                          <w:b/>
                          <w:sz w:val="20"/>
                        </w:rPr>
                      </w:pPr>
                    </w:p>
                    <w:p w:rsidR="00EB13B5" w:rsidRDefault="00031D70" w:rsidP="00031D70">
                      <w:pPr>
                        <w:ind w:right="-694"/>
                        <w:rPr>
                          <w:rFonts w:ascii="Arial" w:hAnsi="Arial" w:cs="Arial"/>
                          <w:sz w:val="20"/>
                        </w:rPr>
                      </w:pPr>
                      <w:r w:rsidRPr="00031D70">
                        <w:rPr>
                          <w:rFonts w:ascii="Arial" w:hAnsi="Arial" w:cs="Arial"/>
                          <w:sz w:val="20"/>
                        </w:rPr>
                        <w:t xml:space="preserve">Once completed and submitted </w:t>
                      </w:r>
                      <w:r w:rsidR="00451DCE">
                        <w:rPr>
                          <w:rFonts w:ascii="Arial" w:hAnsi="Arial" w:cs="Arial"/>
                          <w:sz w:val="20"/>
                        </w:rPr>
                        <w:t>they</w:t>
                      </w:r>
                      <w:r w:rsidRPr="00031D70">
                        <w:rPr>
                          <w:rFonts w:ascii="Arial" w:hAnsi="Arial" w:cs="Arial"/>
                          <w:sz w:val="20"/>
                        </w:rPr>
                        <w:t xml:space="preserve"> are required to provide proof of identity to </w:t>
                      </w:r>
                      <w:r w:rsidR="00451DCE">
                        <w:rPr>
                          <w:rFonts w:ascii="Arial" w:hAnsi="Arial" w:cs="Arial"/>
                          <w:sz w:val="20"/>
                        </w:rPr>
                        <w:t>the</w:t>
                      </w:r>
                      <w:r w:rsidRPr="00031D70">
                        <w:rPr>
                          <w:rFonts w:ascii="Arial" w:hAnsi="Arial" w:cs="Arial"/>
                          <w:sz w:val="20"/>
                        </w:rPr>
                        <w:t xml:space="preserve"> </w:t>
                      </w:r>
                      <w:r w:rsidR="00EB13B5">
                        <w:rPr>
                          <w:rFonts w:ascii="Arial" w:hAnsi="Arial" w:cs="Arial"/>
                          <w:sz w:val="20"/>
                        </w:rPr>
                        <w:t>ES</w:t>
                      </w:r>
                      <w:r w:rsidRPr="00031D70">
                        <w:rPr>
                          <w:rFonts w:ascii="Arial" w:hAnsi="Arial" w:cs="Arial"/>
                          <w:sz w:val="20"/>
                        </w:rPr>
                        <w:t xml:space="preserve">FA Verifier Officer </w:t>
                      </w:r>
                    </w:p>
                    <w:p w:rsidR="00A232D8" w:rsidRDefault="00031D70" w:rsidP="00031D70">
                      <w:pPr>
                        <w:ind w:right="-694"/>
                        <w:rPr>
                          <w:rFonts w:ascii="Arial" w:hAnsi="Arial" w:cs="Arial"/>
                          <w:sz w:val="20"/>
                        </w:rPr>
                      </w:pPr>
                      <w:r w:rsidRPr="00031D70">
                        <w:rPr>
                          <w:rFonts w:ascii="Arial" w:hAnsi="Arial" w:cs="Arial"/>
                          <w:sz w:val="20"/>
                        </w:rPr>
                        <w:t xml:space="preserve">in support of your application.  </w:t>
                      </w:r>
                      <w:r w:rsidR="00451DCE">
                        <w:rPr>
                          <w:rFonts w:ascii="Arial" w:hAnsi="Arial" w:cs="Arial"/>
                          <w:sz w:val="20"/>
                        </w:rPr>
                        <w:t>O</w:t>
                      </w:r>
                      <w:r w:rsidRPr="00031D70">
                        <w:rPr>
                          <w:rFonts w:ascii="Arial" w:hAnsi="Arial" w:cs="Arial"/>
                          <w:sz w:val="20"/>
                        </w:rPr>
                        <w:t xml:space="preserve">riginal documents </w:t>
                      </w:r>
                      <w:r w:rsidR="00A52DC9">
                        <w:rPr>
                          <w:rFonts w:ascii="Arial" w:hAnsi="Arial" w:cs="Arial"/>
                          <w:sz w:val="20"/>
                        </w:rPr>
                        <w:t xml:space="preserve">(or Post Officer verified documents) </w:t>
                      </w:r>
                      <w:r w:rsidRPr="00031D70">
                        <w:rPr>
                          <w:rFonts w:ascii="Arial" w:hAnsi="Arial" w:cs="Arial"/>
                          <w:sz w:val="20"/>
                        </w:rPr>
                        <w:t>must b</w:t>
                      </w:r>
                      <w:r w:rsidR="00B21CEF">
                        <w:rPr>
                          <w:rFonts w:ascii="Arial" w:hAnsi="Arial" w:cs="Arial"/>
                          <w:sz w:val="20"/>
                        </w:rPr>
                        <w:t xml:space="preserve">e forwarded to Martin Duffield </w:t>
                      </w:r>
                    </w:p>
                    <w:p w:rsidR="00031D70" w:rsidRPr="00031D70" w:rsidRDefault="00B21CEF" w:rsidP="00031D70">
                      <w:pPr>
                        <w:ind w:right="-694"/>
                        <w:rPr>
                          <w:rFonts w:ascii="Arial" w:hAnsi="Arial" w:cs="Arial"/>
                          <w:sz w:val="20"/>
                        </w:rPr>
                      </w:pPr>
                      <w:r>
                        <w:rPr>
                          <w:rFonts w:ascii="Arial" w:hAnsi="Arial" w:cs="Arial"/>
                          <w:sz w:val="20"/>
                        </w:rPr>
                        <w:t>or</w:t>
                      </w:r>
                      <w:r w:rsidR="00EB13B5">
                        <w:rPr>
                          <w:rFonts w:ascii="Arial" w:hAnsi="Arial" w:cs="Arial"/>
                          <w:sz w:val="20"/>
                        </w:rPr>
                        <w:t xml:space="preserve"> shown to the ESFA verifier</w:t>
                      </w:r>
                      <w:r w:rsidR="00451DCE">
                        <w:rPr>
                          <w:rFonts w:ascii="Arial" w:hAnsi="Arial" w:cs="Arial"/>
                          <w:sz w:val="20"/>
                        </w:rPr>
                        <w:t xml:space="preserve"> selected from the list on the website.</w:t>
                      </w:r>
                    </w:p>
                  </w:txbxContent>
                </v:textbox>
                <w10:wrap type="through" anchorx="margin"/>
              </v:shape>
            </w:pict>
          </mc:Fallback>
        </mc:AlternateConten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-695325</wp:posOffset>
                </wp:positionH>
                <wp:positionV relativeFrom="paragraph">
                  <wp:posOffset>1591310</wp:posOffset>
                </wp:positionV>
                <wp:extent cx="2951480" cy="2526665"/>
                <wp:effectExtent l="28575" t="29210" r="42545" b="34925"/>
                <wp:wrapNone/>
                <wp:docPr id="11"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2526665"/>
                        </a:xfrm>
                        <a:prstGeom prst="rect">
                          <a:avLst/>
                        </a:prstGeom>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96277E" w:rsidRDefault="0096277E">
                            <w:pPr>
                              <w:rPr>
                                <w:rFonts w:ascii="Arial" w:hAnsi="Arial" w:cs="Arial"/>
                                <w:b/>
                                <w:sz w:val="32"/>
                              </w:rPr>
                            </w:pPr>
                            <w:r w:rsidRPr="00FA0F27">
                              <w:rPr>
                                <w:rFonts w:ascii="Arial" w:hAnsi="Arial" w:cs="Arial"/>
                                <w:b/>
                                <w:sz w:val="32"/>
                              </w:rPr>
                              <w:t>Further information and advice from</w:t>
                            </w:r>
                          </w:p>
                          <w:p w:rsidR="00FA0F27" w:rsidRPr="00FA0F27" w:rsidRDefault="00FA0F27">
                            <w:pPr>
                              <w:rPr>
                                <w:rFonts w:ascii="Arial" w:hAnsi="Arial" w:cs="Arial"/>
                                <w:b/>
                                <w:sz w:val="32"/>
                              </w:rPr>
                            </w:pPr>
                          </w:p>
                          <w:p w:rsidR="0096277E" w:rsidRPr="00FA0F27" w:rsidRDefault="0096277E">
                            <w:pPr>
                              <w:rPr>
                                <w:rFonts w:ascii="Arial" w:hAnsi="Arial" w:cs="Arial"/>
                                <w:b/>
                                <w:sz w:val="32"/>
                              </w:rPr>
                            </w:pPr>
                            <w:r w:rsidRPr="00FA0F27">
                              <w:rPr>
                                <w:rFonts w:ascii="Arial" w:hAnsi="Arial" w:cs="Arial"/>
                                <w:b/>
                                <w:sz w:val="32"/>
                              </w:rPr>
                              <w:t xml:space="preserve">Sarah </w:t>
                            </w:r>
                            <w:proofErr w:type="spellStart"/>
                            <w:r w:rsidRPr="00FA0F27">
                              <w:rPr>
                                <w:rFonts w:ascii="Arial" w:hAnsi="Arial" w:cs="Arial"/>
                                <w:b/>
                                <w:sz w:val="32"/>
                              </w:rPr>
                              <w:t>DaCosta</w:t>
                            </w:r>
                            <w:proofErr w:type="spellEnd"/>
                          </w:p>
                          <w:p w:rsidR="0096277E" w:rsidRPr="00BE3DAE" w:rsidRDefault="00425F15">
                            <w:pPr>
                              <w:rPr>
                                <w:b/>
                                <w:color w:val="FF0000"/>
                              </w:rPr>
                            </w:pPr>
                            <w:hyperlink r:id="rId22" w:history="1">
                              <w:r w:rsidR="0096277E" w:rsidRPr="00BE3DAE">
                                <w:rPr>
                                  <w:rStyle w:val="Hyperlink"/>
                                  <w:rFonts w:ascii="Arial" w:hAnsi="Arial" w:cs="Arial"/>
                                  <w:b/>
                                  <w:color w:val="FF0000"/>
                                  <w:sz w:val="28"/>
                                </w:rPr>
                                <w:t>Sarah.dacosta@schoolsfa.com</w:t>
                              </w:r>
                            </w:hyperlink>
                          </w:p>
                          <w:p w:rsidR="00B21CEF" w:rsidRPr="00FA0F27" w:rsidRDefault="00B21CEF">
                            <w:pPr>
                              <w:rPr>
                                <w:b/>
                                <w:sz w:val="32"/>
                                <w:szCs w:val="32"/>
                              </w:rPr>
                            </w:pPr>
                            <w:r w:rsidRPr="00FA0F27">
                              <w:rPr>
                                <w:b/>
                                <w:sz w:val="32"/>
                                <w:szCs w:val="32"/>
                              </w:rPr>
                              <w:t>07960 500723</w:t>
                            </w:r>
                          </w:p>
                          <w:p w:rsidR="00B21CEF" w:rsidRPr="00FA0F27" w:rsidRDefault="00FA0F27">
                            <w:pPr>
                              <w:rPr>
                                <w:rFonts w:ascii="Arial" w:hAnsi="Arial" w:cs="Arial"/>
                                <w:b/>
                                <w:sz w:val="32"/>
                                <w:szCs w:val="32"/>
                              </w:rPr>
                            </w:pPr>
                            <w:proofErr w:type="gramStart"/>
                            <w:r>
                              <w:rPr>
                                <w:rFonts w:ascii="Arial" w:hAnsi="Arial" w:cs="Arial"/>
                                <w:b/>
                                <w:sz w:val="32"/>
                                <w:szCs w:val="32"/>
                              </w:rPr>
                              <w:t>or</w:t>
                            </w:r>
                            <w:proofErr w:type="gramEnd"/>
                          </w:p>
                          <w:p w:rsidR="0096277E" w:rsidRPr="00FA0F27" w:rsidRDefault="0096277E">
                            <w:pPr>
                              <w:rPr>
                                <w:rFonts w:ascii="Arial" w:hAnsi="Arial" w:cs="Arial"/>
                                <w:b/>
                                <w:sz w:val="32"/>
                                <w:szCs w:val="32"/>
                              </w:rPr>
                            </w:pPr>
                            <w:r w:rsidRPr="00FA0F27">
                              <w:rPr>
                                <w:rFonts w:ascii="Arial" w:hAnsi="Arial" w:cs="Arial"/>
                                <w:b/>
                                <w:sz w:val="32"/>
                                <w:szCs w:val="32"/>
                              </w:rPr>
                              <w:t>Martin Duffield</w:t>
                            </w:r>
                          </w:p>
                          <w:p w:rsidR="0096277E" w:rsidRPr="00BE3DAE" w:rsidRDefault="00425F15">
                            <w:pPr>
                              <w:rPr>
                                <w:rFonts w:ascii="Arial" w:hAnsi="Arial" w:cs="Arial"/>
                                <w:b/>
                                <w:color w:val="FF0000"/>
                                <w:sz w:val="28"/>
                              </w:rPr>
                            </w:pPr>
                            <w:hyperlink r:id="rId23" w:history="1">
                              <w:r w:rsidR="0096277E" w:rsidRPr="00BE3DAE">
                                <w:rPr>
                                  <w:rStyle w:val="Hyperlink"/>
                                  <w:rFonts w:ascii="Arial" w:hAnsi="Arial" w:cs="Arial"/>
                                  <w:b/>
                                  <w:color w:val="FF0000"/>
                                  <w:sz w:val="28"/>
                                </w:rPr>
                                <w:t>Martin.duffield@schoolsfa.com</w:t>
                              </w:r>
                            </w:hyperlink>
                          </w:p>
                          <w:p w:rsidR="0096277E" w:rsidRPr="00FA0F27" w:rsidRDefault="00B21CEF">
                            <w:pPr>
                              <w:rPr>
                                <w:rFonts w:ascii="Arial" w:hAnsi="Arial" w:cs="Arial"/>
                                <w:b/>
                                <w:sz w:val="36"/>
                              </w:rPr>
                            </w:pPr>
                            <w:r w:rsidRPr="00FA0F27">
                              <w:rPr>
                                <w:b/>
                                <w:sz w:val="32"/>
                              </w:rPr>
                              <w:t>07852 276416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6" o:spid="_x0000_s1047" type="#_x0000_t202" style="position:absolute;margin-left:-54.7pt;margin-top:125.3pt;width:232.4pt;height:19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" fillcolor="white [3201]" strokecolor="#0070c0" strokeweight="5pt">
                <v:stroke linestyle="thickThin"/>
                <v:shadow color="#868686" opacity="49150f"/>
                <v:textbox>
                  <w:txbxContent>
                    <w:p w:rsidR="0096277E" w:rsidRDefault="0096277E">
                      <w:pPr>
                        <w:rPr>
                          <w:rFonts w:ascii="Arial" w:hAnsi="Arial" w:cs="Arial"/>
                          <w:b/>
                          <w:sz w:val="32"/>
                        </w:rPr>
                      </w:pPr>
                      <w:r w:rsidRPr="00FA0F27">
                        <w:rPr>
                          <w:rFonts w:ascii="Arial" w:hAnsi="Arial" w:cs="Arial"/>
                          <w:b/>
                          <w:sz w:val="32"/>
                        </w:rPr>
                        <w:t>Further information and advice from</w:t>
                      </w:r>
                    </w:p>
                    <w:p w:rsidR="00FA0F27" w:rsidRPr="00FA0F27" w:rsidRDefault="00FA0F27">
                      <w:pPr>
                        <w:rPr>
                          <w:rFonts w:ascii="Arial" w:hAnsi="Arial" w:cs="Arial"/>
                          <w:b/>
                          <w:sz w:val="32"/>
                        </w:rPr>
                      </w:pPr>
                    </w:p>
                    <w:p w:rsidR="0096277E" w:rsidRPr="00FA0F27" w:rsidRDefault="0096277E">
                      <w:pPr>
                        <w:rPr>
                          <w:rFonts w:ascii="Arial" w:hAnsi="Arial" w:cs="Arial"/>
                          <w:b/>
                          <w:sz w:val="32"/>
                        </w:rPr>
                      </w:pPr>
                      <w:r w:rsidRPr="00FA0F27">
                        <w:rPr>
                          <w:rFonts w:ascii="Arial" w:hAnsi="Arial" w:cs="Arial"/>
                          <w:b/>
                          <w:sz w:val="32"/>
                        </w:rPr>
                        <w:t>Sarah DaCosta</w:t>
                      </w:r>
                    </w:p>
                    <w:p w:rsidR="0096277E" w:rsidRPr="00BE3DAE" w:rsidRDefault="00597B80">
                      <w:pPr>
                        <w:rPr>
                          <w:b/>
                          <w:color w:val="FF0000"/>
                        </w:rPr>
                      </w:pPr>
                      <w:hyperlink r:id="rId24" w:history="1">
                        <w:r w:rsidR="0096277E" w:rsidRPr="00BE3DAE">
                          <w:rPr>
                            <w:rStyle w:val="Hyperlink"/>
                            <w:rFonts w:ascii="Arial" w:hAnsi="Arial" w:cs="Arial"/>
                            <w:b/>
                            <w:color w:val="FF0000"/>
                            <w:sz w:val="28"/>
                          </w:rPr>
                          <w:t>Sarah.dacosta@schoolsfa.com</w:t>
                        </w:r>
                      </w:hyperlink>
                    </w:p>
                    <w:p w:rsidR="00B21CEF" w:rsidRPr="00FA0F27" w:rsidRDefault="00B21CEF">
                      <w:pPr>
                        <w:rPr>
                          <w:b/>
                          <w:sz w:val="32"/>
                          <w:szCs w:val="32"/>
                        </w:rPr>
                      </w:pPr>
                      <w:r w:rsidRPr="00FA0F27">
                        <w:rPr>
                          <w:b/>
                          <w:sz w:val="32"/>
                          <w:szCs w:val="32"/>
                        </w:rPr>
                        <w:t>07960 500723</w:t>
                      </w:r>
                    </w:p>
                    <w:p w:rsidR="00B21CEF" w:rsidRPr="00FA0F27" w:rsidRDefault="00FA0F27">
                      <w:pPr>
                        <w:rPr>
                          <w:rFonts w:ascii="Arial" w:hAnsi="Arial" w:cs="Arial"/>
                          <w:b/>
                          <w:sz w:val="32"/>
                          <w:szCs w:val="32"/>
                        </w:rPr>
                      </w:pPr>
                      <w:r>
                        <w:rPr>
                          <w:rFonts w:ascii="Arial" w:hAnsi="Arial" w:cs="Arial"/>
                          <w:b/>
                          <w:sz w:val="32"/>
                          <w:szCs w:val="32"/>
                        </w:rPr>
                        <w:t>or</w:t>
                      </w:r>
                    </w:p>
                    <w:p w:rsidR="0096277E" w:rsidRPr="00FA0F27" w:rsidRDefault="0096277E">
                      <w:pPr>
                        <w:rPr>
                          <w:rFonts w:ascii="Arial" w:hAnsi="Arial" w:cs="Arial"/>
                          <w:b/>
                          <w:sz w:val="32"/>
                          <w:szCs w:val="32"/>
                        </w:rPr>
                      </w:pPr>
                      <w:r w:rsidRPr="00FA0F27">
                        <w:rPr>
                          <w:rFonts w:ascii="Arial" w:hAnsi="Arial" w:cs="Arial"/>
                          <w:b/>
                          <w:sz w:val="32"/>
                          <w:szCs w:val="32"/>
                        </w:rPr>
                        <w:t>Martin Duffield</w:t>
                      </w:r>
                    </w:p>
                    <w:p w:rsidR="0096277E" w:rsidRPr="00BE3DAE" w:rsidRDefault="00597B80">
                      <w:pPr>
                        <w:rPr>
                          <w:rFonts w:ascii="Arial" w:hAnsi="Arial" w:cs="Arial"/>
                          <w:b/>
                          <w:color w:val="FF0000"/>
                          <w:sz w:val="28"/>
                        </w:rPr>
                      </w:pPr>
                      <w:hyperlink r:id="rId25" w:history="1">
                        <w:r w:rsidR="0096277E" w:rsidRPr="00BE3DAE">
                          <w:rPr>
                            <w:rStyle w:val="Hyperlink"/>
                            <w:rFonts w:ascii="Arial" w:hAnsi="Arial" w:cs="Arial"/>
                            <w:b/>
                            <w:color w:val="FF0000"/>
                            <w:sz w:val="28"/>
                          </w:rPr>
                          <w:t>Martin.duffield@schoolsfa.com</w:t>
                        </w:r>
                      </w:hyperlink>
                    </w:p>
                    <w:p w:rsidR="0096277E" w:rsidRPr="00FA0F27" w:rsidRDefault="00B21CEF">
                      <w:pPr>
                        <w:rPr>
                          <w:rFonts w:ascii="Arial" w:hAnsi="Arial" w:cs="Arial"/>
                          <w:b/>
                          <w:sz w:val="36"/>
                        </w:rPr>
                      </w:pPr>
                      <w:r w:rsidRPr="00FA0F27">
                        <w:rPr>
                          <w:b/>
                          <w:sz w:val="32"/>
                        </w:rPr>
                        <w:t>07852 276416</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2906395</wp:posOffset>
                </wp:positionH>
                <wp:positionV relativeFrom="paragraph">
                  <wp:posOffset>1591310</wp:posOffset>
                </wp:positionV>
                <wp:extent cx="3017520" cy="2893060"/>
                <wp:effectExtent l="23495" t="29210" r="32385" b="36830"/>
                <wp:wrapNone/>
                <wp:docPr id="10"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893060"/>
                        </a:xfrm>
                        <a:prstGeom prst="rect">
                          <a:avLst/>
                        </a:prstGeom>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451DCE" w:rsidRPr="00DE751E" w:rsidRDefault="00451DCE" w:rsidP="00451DCE">
                            <w:pPr>
                              <w:rPr>
                                <w:rFonts w:ascii="Arial" w:hAnsi="Arial" w:cs="Arial"/>
                                <w:b/>
                                <w:color w:val="0070C0"/>
                                <w:u w:val="single"/>
                              </w:rPr>
                            </w:pPr>
                            <w:r w:rsidRPr="00DE751E">
                              <w:rPr>
                                <w:rFonts w:ascii="Arial" w:hAnsi="Arial" w:cs="Arial"/>
                                <w:b/>
                                <w:color w:val="0070C0"/>
                                <w:u w:val="single"/>
                              </w:rPr>
                              <w:t>Referees</w:t>
                            </w:r>
                          </w:p>
                          <w:p w:rsidR="008E0EA1" w:rsidRPr="00B21CEF" w:rsidRDefault="008E0EA1" w:rsidP="00451DCE">
                            <w:pPr>
                              <w:rPr>
                                <w:rFonts w:ascii="Arial" w:hAnsi="Arial" w:cs="Arial"/>
                                <w:b/>
                                <w:color w:val="FF0000"/>
                                <w:u w:val="single"/>
                              </w:rPr>
                            </w:pPr>
                          </w:p>
                          <w:p w:rsidR="00451DCE" w:rsidRPr="00451DCE" w:rsidRDefault="00451DCE" w:rsidP="00451DCE">
                            <w:pPr>
                              <w:rPr>
                                <w:rFonts w:ascii="Arial" w:hAnsi="Arial" w:cs="Arial"/>
                                <w:sz w:val="20"/>
                              </w:rPr>
                            </w:pPr>
                            <w:r w:rsidRPr="00451DCE">
                              <w:rPr>
                                <w:rFonts w:ascii="Arial" w:hAnsi="Arial" w:cs="Arial"/>
                                <w:sz w:val="20"/>
                              </w:rPr>
                              <w:t xml:space="preserve">There have been incidents in Schools’ representative football matches where Associations have used suspended referees who should not be working with children. </w:t>
                            </w:r>
                          </w:p>
                          <w:p w:rsidR="00451DCE" w:rsidRPr="00451DCE" w:rsidRDefault="00451DCE" w:rsidP="00451DCE">
                            <w:pPr>
                              <w:rPr>
                                <w:rFonts w:ascii="Arial" w:hAnsi="Arial" w:cs="Arial"/>
                                <w:sz w:val="20"/>
                              </w:rPr>
                            </w:pPr>
                            <w:r w:rsidRPr="00451DCE">
                              <w:rPr>
                                <w:rFonts w:ascii="Arial" w:hAnsi="Arial" w:cs="Arial"/>
                                <w:sz w:val="20"/>
                              </w:rPr>
                              <w:t>The Association has a duty to ensure that the referee is qualified and affiliated with the FA.</w:t>
                            </w:r>
                          </w:p>
                          <w:p w:rsidR="00451DCE" w:rsidRPr="00451DCE" w:rsidRDefault="00451DCE" w:rsidP="00451DCE">
                            <w:pPr>
                              <w:rPr>
                                <w:rFonts w:ascii="Arial" w:hAnsi="Arial" w:cs="Arial"/>
                                <w:sz w:val="20"/>
                              </w:rPr>
                            </w:pPr>
                            <w:r w:rsidRPr="00451DCE">
                              <w:rPr>
                                <w:rFonts w:ascii="Arial" w:hAnsi="Arial" w:cs="Arial"/>
                                <w:sz w:val="20"/>
                              </w:rPr>
                              <w:t>In school v school matches where match officials are the responsibility of the host school, the school has a duty to ensure the referee is suitable to work with children.</w:t>
                            </w:r>
                          </w:p>
                          <w:p w:rsidR="00451DCE" w:rsidRPr="00451DCE" w:rsidRDefault="00451DCE" w:rsidP="00451DCE">
                            <w:pPr>
                              <w:rPr>
                                <w:rFonts w:ascii="Arial" w:hAnsi="Arial" w:cs="Arial"/>
                                <w:sz w:val="20"/>
                              </w:rPr>
                            </w:pPr>
                            <w:r w:rsidRPr="00451DCE">
                              <w:rPr>
                                <w:rFonts w:ascii="Arial" w:hAnsi="Arial" w:cs="Arial"/>
                                <w:sz w:val="20"/>
                              </w:rPr>
                              <w:t>In matches where the referee is appointed by the Association, you must ensure the official is affiliated with the FA and suitably qualified for the role.</w:t>
                            </w:r>
                            <w:r>
                              <w:rPr>
                                <w:rFonts w:ascii="Arial" w:hAnsi="Arial" w:cs="Arial"/>
                                <w:sz w:val="20"/>
                              </w:rPr>
                              <w:t xml:space="preserve"> Please contact your Association referee appointments secretary or local County FA if you are unsure about the status of the referee.</w:t>
                            </w:r>
                          </w:p>
                          <w:p w:rsidR="00451DCE" w:rsidRDefault="00451D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2" o:spid="_x0000_s1048" type="#_x0000_t202" style="position:absolute;margin-left:228.85pt;margin-top:125.3pt;width:237.6pt;height:22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" fillcolor="white [3201]" strokecolor="#0070c0" strokeweight="5pt">
                <v:stroke linestyle="thickThin"/>
                <v:shadow color="#868686" opacity="49150f"/>
                <v:textbox>
                  <w:txbxContent>
                    <w:p w:rsidR="00451DCE" w:rsidRPr="00DE751E" w:rsidRDefault="00451DCE" w:rsidP="00451DCE">
                      <w:pPr>
                        <w:rPr>
                          <w:rFonts w:ascii="Arial" w:hAnsi="Arial" w:cs="Arial"/>
                          <w:b/>
                          <w:color w:val="0070C0"/>
                          <w:u w:val="single"/>
                        </w:rPr>
                      </w:pPr>
                      <w:r w:rsidRPr="00DE751E">
                        <w:rPr>
                          <w:rFonts w:ascii="Arial" w:hAnsi="Arial" w:cs="Arial"/>
                          <w:b/>
                          <w:color w:val="0070C0"/>
                          <w:u w:val="single"/>
                        </w:rPr>
                        <w:t>Referees</w:t>
                      </w:r>
                    </w:p>
                    <w:p w:rsidR="008E0EA1" w:rsidRPr="00B21CEF" w:rsidRDefault="008E0EA1" w:rsidP="00451DCE">
                      <w:pPr>
                        <w:rPr>
                          <w:rFonts w:ascii="Arial" w:hAnsi="Arial" w:cs="Arial"/>
                          <w:b/>
                          <w:color w:val="FF0000"/>
                          <w:u w:val="single"/>
                        </w:rPr>
                      </w:pPr>
                    </w:p>
                    <w:p w:rsidR="00451DCE" w:rsidRPr="00451DCE" w:rsidRDefault="00451DCE" w:rsidP="00451DCE">
                      <w:pPr>
                        <w:rPr>
                          <w:rFonts w:ascii="Arial" w:hAnsi="Arial" w:cs="Arial"/>
                          <w:sz w:val="20"/>
                        </w:rPr>
                      </w:pPr>
                      <w:r w:rsidRPr="00451DCE">
                        <w:rPr>
                          <w:rFonts w:ascii="Arial" w:hAnsi="Arial" w:cs="Arial"/>
                          <w:sz w:val="20"/>
                        </w:rPr>
                        <w:t xml:space="preserve">There have been incidents in Schools’ representative football matches where Associations have used suspended referees who should not be working with children. </w:t>
                      </w:r>
                    </w:p>
                    <w:p w:rsidR="00451DCE" w:rsidRPr="00451DCE" w:rsidRDefault="00451DCE" w:rsidP="00451DCE">
                      <w:pPr>
                        <w:rPr>
                          <w:rFonts w:ascii="Arial" w:hAnsi="Arial" w:cs="Arial"/>
                          <w:sz w:val="20"/>
                        </w:rPr>
                      </w:pPr>
                      <w:r w:rsidRPr="00451DCE">
                        <w:rPr>
                          <w:rFonts w:ascii="Arial" w:hAnsi="Arial" w:cs="Arial"/>
                          <w:sz w:val="20"/>
                        </w:rPr>
                        <w:t>The Association has a duty to ensure that the referee is qualified and affiliated with the FA.</w:t>
                      </w:r>
                    </w:p>
                    <w:p w:rsidR="00451DCE" w:rsidRPr="00451DCE" w:rsidRDefault="00451DCE" w:rsidP="00451DCE">
                      <w:pPr>
                        <w:rPr>
                          <w:rFonts w:ascii="Arial" w:hAnsi="Arial" w:cs="Arial"/>
                          <w:sz w:val="20"/>
                        </w:rPr>
                      </w:pPr>
                      <w:r w:rsidRPr="00451DCE">
                        <w:rPr>
                          <w:rFonts w:ascii="Arial" w:hAnsi="Arial" w:cs="Arial"/>
                          <w:sz w:val="20"/>
                        </w:rPr>
                        <w:t>In school v school matches where match officials are the responsibility of the host school, the school has a duty to ensure the referee is suitable to work with children.</w:t>
                      </w:r>
                    </w:p>
                    <w:p w:rsidR="00451DCE" w:rsidRPr="00451DCE" w:rsidRDefault="00451DCE" w:rsidP="00451DCE">
                      <w:pPr>
                        <w:rPr>
                          <w:rFonts w:ascii="Arial" w:hAnsi="Arial" w:cs="Arial"/>
                          <w:sz w:val="20"/>
                        </w:rPr>
                      </w:pPr>
                      <w:r w:rsidRPr="00451DCE">
                        <w:rPr>
                          <w:rFonts w:ascii="Arial" w:hAnsi="Arial" w:cs="Arial"/>
                          <w:sz w:val="20"/>
                        </w:rPr>
                        <w:t>In matches where the referee is appointed by the Association, you must ensure the official is affiliated with the FA and suitably qualified for the role.</w:t>
                      </w:r>
                      <w:r>
                        <w:rPr>
                          <w:rFonts w:ascii="Arial" w:hAnsi="Arial" w:cs="Arial"/>
                          <w:sz w:val="20"/>
                        </w:rPr>
                        <w:t xml:space="preserve"> Please contact your Association referee appointments secretary or local County FA if you are unsure about the status of the referee.</w:t>
                      </w:r>
                    </w:p>
                    <w:p w:rsidR="00451DCE" w:rsidRDefault="00451DCE"/>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page">
                  <wp:posOffset>2540000</wp:posOffset>
                </wp:positionH>
                <wp:positionV relativeFrom="page">
                  <wp:posOffset>1051560</wp:posOffset>
                </wp:positionV>
                <wp:extent cx="91440" cy="91440"/>
                <wp:effectExtent l="0" t="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E1" w:rsidRDefault="00B80AE1"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72" o:spid="_x0000_s1049" type="#_x0000_t202" style="position:absolute;margin-left:200pt;margin-top:82.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" filled="f" stroked="f">
                <v:textbox inset="0,0,0,0">
                  <w:txbxContent>
                    <w:p w:rsidR="00B80AE1" w:rsidRDefault="00B80AE1" w:rsidP="00103E9E">
                      <w:pPr>
                        <w:pStyle w:val="BodyText"/>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2517140</wp:posOffset>
                </wp:positionH>
                <wp:positionV relativeFrom="page">
                  <wp:posOffset>4051300</wp:posOffset>
                </wp:positionV>
                <wp:extent cx="91440" cy="91440"/>
                <wp:effectExtent l="2540" t="0" r="0" b="0"/>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E1" w:rsidRDefault="00B80AE1"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76" o:spid="_x0000_s1050" type="#_x0000_t202" style="position:absolute;margin-left:198.2pt;margin-top:319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" filled="f" stroked="f">
                <v:textbox inset="0,0,0,0">
                  <w:txbxContent>
                    <w:p w:rsidR="00B80AE1" w:rsidRDefault="00B80AE1" w:rsidP="00103E9E">
                      <w:pPr>
                        <w:pStyle w:val="BodyText"/>
                      </w:pP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2527300</wp:posOffset>
                </wp:positionH>
                <wp:positionV relativeFrom="page">
                  <wp:posOffset>6934200</wp:posOffset>
                </wp:positionV>
                <wp:extent cx="91440" cy="91440"/>
                <wp:effectExtent l="0" t="0" r="0" b="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E1" w:rsidRDefault="00B80AE1"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0" o:spid="_x0000_s1051" type="#_x0000_t202" style="position:absolute;margin-left:199pt;margin-top:546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" filled="f" stroked="f">
                <v:textbox inset="0,0,0,0">
                  <w:txbxContent>
                    <w:p w:rsidR="00B80AE1" w:rsidRDefault="00B80AE1" w:rsidP="00103E9E">
                      <w:pPr>
                        <w:pStyle w:val="BodyText"/>
                      </w:pPr>
                    </w:p>
                  </w:txbxContent>
                </v:textbox>
                <w10:wrap anchorx="page" anchory="page"/>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E1" w:rsidRDefault="00B80AE1"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4" o:spid="_x0000_s1052"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31jJ+bECAAC7BQAADgAAAAAA&#10;AAAAAAAAAAAsAgAAZHJzL2Uyb0RvYy54bWxQSwECLQAUAAYACAAAACEA0rd7sdwAAAAKAQAADwAA&#10;AAAAAAAAAAAAAAAJBQAAZHJzL2Rvd25yZXYueG1sUEsFBgAAAAAEAAQA8wAAABIGAAAAAA==&#10;" filled="f" stroked="f">
                <v:textbox inset="0,0,0,0">
                  <w:txbxContent>
                    <w:p w:rsidR="00B80AE1" w:rsidRDefault="00B80AE1" w:rsidP="00103E9E">
                      <w:pPr>
                        <w:pStyle w:val="BodyText"/>
                      </w:pPr>
                    </w:p>
                  </w:txbxContent>
                </v:textbox>
                <w10:wrap anchorx="page" anchory="page"/>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page">
                  <wp:posOffset>535940</wp:posOffset>
                </wp:positionH>
                <wp:positionV relativeFrom="page">
                  <wp:posOffset>5547360</wp:posOffset>
                </wp:positionV>
                <wp:extent cx="91440" cy="91440"/>
                <wp:effectExtent l="2540" t="0" r="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E1" w:rsidRDefault="00B80AE1"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8" o:spid="_x0000_s1053" type="#_x0000_t202" style="position:absolute;margin-left:42.2pt;margin-top:436.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" filled="f" stroked="f">
                <v:textbox inset="0,0,0,0">
                  <w:txbxContent>
                    <w:p w:rsidR="00B80AE1" w:rsidRDefault="00B80AE1" w:rsidP="00103E9E">
                      <w:pPr>
                        <w:pStyle w:val="BodyText"/>
                      </w:pPr>
                    </w:p>
                  </w:txbxContent>
                </v:textbox>
                <w10:wrap anchorx="page" anchory="page"/>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E1" w:rsidRDefault="00B80AE1"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20" o:spid="_x0000_s1054" type="#_x0000_t202" style="position:absolute;margin-left:200pt;margin-top:22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" filled="f" stroked="f">
                <v:textbox inset="0,0,0,0">
                  <w:txbxContent>
                    <w:p w:rsidR="00B80AE1" w:rsidRDefault="00B80AE1" w:rsidP="00103E9E">
                      <w:pPr>
                        <w:pStyle w:val="BodyText"/>
                      </w:pPr>
                    </w:p>
                  </w:txbxContent>
                </v:textbox>
                <w10:wrap anchorx="page" anchory="page"/>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E1" w:rsidRDefault="00B80AE1"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24" o:spid="_x0000_s1055" type="#_x0000_t202" style="position:absolute;margin-left:201pt;margin-top:213.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CdgRMRsQIAALsFAAAOAAAA&#10;AAAAAAAAAAAAACwCAABkcnMvZTJvRG9jLnhtbFBLAQItABQABgAIAAAAIQCBjQ9h3gAAAAsBAAAP&#10;AAAAAAAAAAAAAAAAAAkFAABkcnMvZG93bnJldi54bWxQSwUGAAAAAAQABADzAAAAFAYAAAAA&#10;" filled="f" stroked="f">
                <v:textbox inset="0,0,0,0">
                  <w:txbxContent>
                    <w:p w:rsidR="00B80AE1" w:rsidRDefault="00B80AE1" w:rsidP="00103E9E">
                      <w:pPr>
                        <w:pStyle w:val="BodyText"/>
                      </w:pPr>
                    </w:p>
                  </w:txbxContent>
                </v:textbox>
                <w10:wrap anchorx="page" anchory="page"/>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page">
                  <wp:posOffset>2565400</wp:posOffset>
                </wp:positionH>
                <wp:positionV relativeFrom="page">
                  <wp:posOffset>4597400</wp:posOffset>
                </wp:positionV>
                <wp:extent cx="91440" cy="91440"/>
                <wp:effectExtent l="0" t="0" r="0" b="0"/>
                <wp:wrapNone/>
                <wp:docPr id="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AE1" w:rsidRDefault="00B80AE1"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28" o:spid="_x0000_s1056" type="#_x0000_t202" style="position:absolute;margin-left:202pt;margin-top:362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ASNmP7sQIAALsFAAAOAAAA&#10;AAAAAAAAAAAAACwCAABkcnMvZTJvRG9jLnhtbFBLAQItABQABgAIAAAAIQBO7aHP3gAAAAsBAAAP&#10;AAAAAAAAAAAAAAAAAAkFAABkcnMvZG93bnJldi54bWxQSwUGAAAAAAQABADzAAAAFAYAAAAA&#10;" filled="f" stroked="f">
                <v:textbox inset="0,0,0,0">
                  <w:txbxContent>
                    <w:p w:rsidR="00B80AE1" w:rsidRDefault="00B80AE1" w:rsidP="00103E9E">
                      <w:pPr>
                        <w:pStyle w:val="BodyText"/>
                      </w:pPr>
                    </w:p>
                  </w:txbxContent>
                </v:textbox>
                <w10:wrap anchorx="page" anchory="page"/>
              </v:shape>
            </w:pict>
          </mc:Fallback>
        </mc:AlternateContent>
      </w:r>
    </w:p>
    <w:sectPr w:rsidR="005B7866" w:rsidSect="00FA0F27">
      <w:headerReference w:type="default" r:id="rId26"/>
      <w:pgSz w:w="12240" w:h="15840" w:code="1"/>
      <w:pgMar w:top="1440" w:right="1800" w:bottom="720" w:left="1800" w:header="17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A0" w:rsidRDefault="00C47EA0">
      <w:r>
        <w:separator/>
      </w:r>
    </w:p>
  </w:endnote>
  <w:endnote w:type="continuationSeparator" w:id="0">
    <w:p w:rsidR="00C47EA0" w:rsidRDefault="00C4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A0" w:rsidRDefault="00C47EA0">
      <w:r>
        <w:separator/>
      </w:r>
    </w:p>
  </w:footnote>
  <w:footnote w:type="continuationSeparator" w:id="0">
    <w:p w:rsidR="00C47EA0" w:rsidRDefault="00C47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27" w:rsidRPr="00DE751E" w:rsidRDefault="00FA0F27" w:rsidP="00DE751E">
    <w:pPr>
      <w:pStyle w:val="Header"/>
      <w:pBdr>
        <w:bottom w:val="thickThinSmallGap" w:sz="24" w:space="0" w:color="622423" w:themeColor="accent2" w:themeShade="7F"/>
      </w:pBdr>
    </w:pPr>
    <w:r w:rsidRPr="00DE751E">
      <w:t xml:space="preserve">ESFA Welfare Officers’ Newsletter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1B"/>
      </v:shape>
    </w:pict>
  </w:numPicBullet>
  <w:abstractNum w:abstractNumId="0">
    <w:nsid w:val="FFFFFF7C"/>
    <w:multiLevelType w:val="singleLevel"/>
    <w:tmpl w:val="8BF81A0E"/>
    <w:lvl w:ilvl="0">
      <w:start w:val="1"/>
      <w:numFmt w:val="decimal"/>
      <w:lvlText w:val="%1."/>
      <w:lvlJc w:val="left"/>
      <w:pPr>
        <w:tabs>
          <w:tab w:val="num" w:pos="1800"/>
        </w:tabs>
        <w:ind w:left="1800" w:hanging="360"/>
      </w:pPr>
    </w:lvl>
  </w:abstractNum>
  <w:abstractNum w:abstractNumId="1">
    <w:nsid w:val="FFFFFF7D"/>
    <w:multiLevelType w:val="singleLevel"/>
    <w:tmpl w:val="CD42D0CA"/>
    <w:lvl w:ilvl="0">
      <w:start w:val="1"/>
      <w:numFmt w:val="decimal"/>
      <w:lvlText w:val="%1."/>
      <w:lvlJc w:val="left"/>
      <w:pPr>
        <w:tabs>
          <w:tab w:val="num" w:pos="1440"/>
        </w:tabs>
        <w:ind w:left="1440" w:hanging="360"/>
      </w:pPr>
    </w:lvl>
  </w:abstractNum>
  <w:abstractNum w:abstractNumId="2">
    <w:nsid w:val="FFFFFF7E"/>
    <w:multiLevelType w:val="singleLevel"/>
    <w:tmpl w:val="A2BA21DA"/>
    <w:lvl w:ilvl="0">
      <w:start w:val="1"/>
      <w:numFmt w:val="decimal"/>
      <w:lvlText w:val="%1."/>
      <w:lvlJc w:val="left"/>
      <w:pPr>
        <w:tabs>
          <w:tab w:val="num" w:pos="1080"/>
        </w:tabs>
        <w:ind w:left="1080" w:hanging="360"/>
      </w:pPr>
    </w:lvl>
  </w:abstractNum>
  <w:abstractNum w:abstractNumId="3">
    <w:nsid w:val="FFFFFF7F"/>
    <w:multiLevelType w:val="singleLevel"/>
    <w:tmpl w:val="2FE4C302"/>
    <w:lvl w:ilvl="0">
      <w:start w:val="1"/>
      <w:numFmt w:val="decimal"/>
      <w:lvlText w:val="%1."/>
      <w:lvlJc w:val="left"/>
      <w:pPr>
        <w:tabs>
          <w:tab w:val="num" w:pos="720"/>
        </w:tabs>
        <w:ind w:left="720" w:hanging="360"/>
      </w:pPr>
    </w:lvl>
  </w:abstractNum>
  <w:abstractNum w:abstractNumId="4">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C1A54"/>
    <w:lvl w:ilvl="0">
      <w:start w:val="1"/>
      <w:numFmt w:val="decimal"/>
      <w:lvlText w:val="%1."/>
      <w:lvlJc w:val="left"/>
      <w:pPr>
        <w:tabs>
          <w:tab w:val="num" w:pos="360"/>
        </w:tabs>
        <w:ind w:left="360" w:hanging="360"/>
      </w:pPr>
    </w:lvl>
  </w:abstractNum>
  <w:abstractNum w:abstractNumId="9">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nsid w:val="0BA4328B"/>
    <w:multiLevelType w:val="hybridMultilevel"/>
    <w:tmpl w:val="5D06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C15BAE"/>
    <w:multiLevelType w:val="hybridMultilevel"/>
    <w:tmpl w:val="DDAA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AA4EA4"/>
    <w:multiLevelType w:val="hybridMultilevel"/>
    <w:tmpl w:val="7C88D7BE"/>
    <w:lvl w:ilvl="0" w:tplc="323A53B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A65ACA"/>
    <w:multiLevelType w:val="hybridMultilevel"/>
    <w:tmpl w:val="6A523A60"/>
    <w:lvl w:ilvl="0" w:tplc="0809000F">
      <w:start w:val="1"/>
      <w:numFmt w:val="decimal"/>
      <w:lvlText w:val="%1."/>
      <w:lvlJc w:val="left"/>
      <w:pPr>
        <w:ind w:left="708" w:hanging="360"/>
      </w:p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14">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6">
    <w:nsid w:val="76F141BA"/>
    <w:multiLevelType w:val="hybridMultilevel"/>
    <w:tmpl w:val="7D6E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1"/>
  </w:num>
  <w:num w:numId="14">
    <w:abstractNumId w:val="10"/>
  </w:num>
  <w:num w:numId="15">
    <w:abstractNumId w:val="1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colormenu v:ext="edit" fillcolor="none" strokecolor="none"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68"/>
    <w:rsid w:val="0000064F"/>
    <w:rsid w:val="000032EB"/>
    <w:rsid w:val="00023105"/>
    <w:rsid w:val="00031D70"/>
    <w:rsid w:val="0004056D"/>
    <w:rsid w:val="00047970"/>
    <w:rsid w:val="00054DD9"/>
    <w:rsid w:val="000848F3"/>
    <w:rsid w:val="000A61EC"/>
    <w:rsid w:val="000B49FE"/>
    <w:rsid w:val="000E32BD"/>
    <w:rsid w:val="000E66D1"/>
    <w:rsid w:val="0010070B"/>
    <w:rsid w:val="00103E9E"/>
    <w:rsid w:val="00110CB3"/>
    <w:rsid w:val="00124E78"/>
    <w:rsid w:val="001344BD"/>
    <w:rsid w:val="00135ADD"/>
    <w:rsid w:val="00136458"/>
    <w:rsid w:val="00146A51"/>
    <w:rsid w:val="00163788"/>
    <w:rsid w:val="0017721E"/>
    <w:rsid w:val="001904ED"/>
    <w:rsid w:val="00191A99"/>
    <w:rsid w:val="001949AD"/>
    <w:rsid w:val="001D29C7"/>
    <w:rsid w:val="001D7C64"/>
    <w:rsid w:val="001F2F3C"/>
    <w:rsid w:val="00213DB3"/>
    <w:rsid w:val="00215570"/>
    <w:rsid w:val="00217379"/>
    <w:rsid w:val="00222AD5"/>
    <w:rsid w:val="00234A93"/>
    <w:rsid w:val="00236358"/>
    <w:rsid w:val="0025014A"/>
    <w:rsid w:val="00250328"/>
    <w:rsid w:val="00252D44"/>
    <w:rsid w:val="00275B11"/>
    <w:rsid w:val="002779F9"/>
    <w:rsid w:val="00283D41"/>
    <w:rsid w:val="00285CF1"/>
    <w:rsid w:val="00292041"/>
    <w:rsid w:val="002A0F5E"/>
    <w:rsid w:val="002C02EC"/>
    <w:rsid w:val="002C35F7"/>
    <w:rsid w:val="002E09A3"/>
    <w:rsid w:val="002F3B56"/>
    <w:rsid w:val="002F3BBC"/>
    <w:rsid w:val="00327317"/>
    <w:rsid w:val="003306A9"/>
    <w:rsid w:val="0035492E"/>
    <w:rsid w:val="003763D1"/>
    <w:rsid w:val="003774CE"/>
    <w:rsid w:val="00380B5D"/>
    <w:rsid w:val="00384CD5"/>
    <w:rsid w:val="00386A72"/>
    <w:rsid w:val="003A2041"/>
    <w:rsid w:val="003B25B3"/>
    <w:rsid w:val="003D04CA"/>
    <w:rsid w:val="003D5208"/>
    <w:rsid w:val="003E0E5F"/>
    <w:rsid w:val="003E6327"/>
    <w:rsid w:val="003F0C0B"/>
    <w:rsid w:val="003F14B8"/>
    <w:rsid w:val="00406E22"/>
    <w:rsid w:val="00420068"/>
    <w:rsid w:val="00424848"/>
    <w:rsid w:val="00441886"/>
    <w:rsid w:val="00444365"/>
    <w:rsid w:val="00451DCE"/>
    <w:rsid w:val="004703BF"/>
    <w:rsid w:val="004A17AB"/>
    <w:rsid w:val="00516F08"/>
    <w:rsid w:val="00523F48"/>
    <w:rsid w:val="0052413A"/>
    <w:rsid w:val="0053301D"/>
    <w:rsid w:val="00541A2B"/>
    <w:rsid w:val="00564E62"/>
    <w:rsid w:val="005715BA"/>
    <w:rsid w:val="0057498C"/>
    <w:rsid w:val="00577767"/>
    <w:rsid w:val="00586878"/>
    <w:rsid w:val="00595FAA"/>
    <w:rsid w:val="00597B80"/>
    <w:rsid w:val="005A73E2"/>
    <w:rsid w:val="005B6D74"/>
    <w:rsid w:val="005B7866"/>
    <w:rsid w:val="005D2406"/>
    <w:rsid w:val="005E0B2A"/>
    <w:rsid w:val="005E19FD"/>
    <w:rsid w:val="00600E60"/>
    <w:rsid w:val="0060229A"/>
    <w:rsid w:val="00615C3B"/>
    <w:rsid w:val="006362C9"/>
    <w:rsid w:val="00641674"/>
    <w:rsid w:val="00652C3A"/>
    <w:rsid w:val="00665C91"/>
    <w:rsid w:val="00685F8D"/>
    <w:rsid w:val="006974E5"/>
    <w:rsid w:val="006B32AA"/>
    <w:rsid w:val="006D64B2"/>
    <w:rsid w:val="006E29F9"/>
    <w:rsid w:val="006E303B"/>
    <w:rsid w:val="00706F62"/>
    <w:rsid w:val="007774B1"/>
    <w:rsid w:val="007833CB"/>
    <w:rsid w:val="007A6666"/>
    <w:rsid w:val="007D2CA3"/>
    <w:rsid w:val="007D3A2E"/>
    <w:rsid w:val="007D3F99"/>
    <w:rsid w:val="007E5344"/>
    <w:rsid w:val="007F085E"/>
    <w:rsid w:val="008151B4"/>
    <w:rsid w:val="0082400E"/>
    <w:rsid w:val="0084307D"/>
    <w:rsid w:val="00847DFF"/>
    <w:rsid w:val="0085574A"/>
    <w:rsid w:val="0087230D"/>
    <w:rsid w:val="00873B52"/>
    <w:rsid w:val="0087739C"/>
    <w:rsid w:val="008929A9"/>
    <w:rsid w:val="008A5B36"/>
    <w:rsid w:val="008E0EA1"/>
    <w:rsid w:val="00912B30"/>
    <w:rsid w:val="00913ACC"/>
    <w:rsid w:val="00915009"/>
    <w:rsid w:val="009402D0"/>
    <w:rsid w:val="0096277E"/>
    <w:rsid w:val="00977220"/>
    <w:rsid w:val="009849BC"/>
    <w:rsid w:val="009916DB"/>
    <w:rsid w:val="00995643"/>
    <w:rsid w:val="009D704E"/>
    <w:rsid w:val="00A07C90"/>
    <w:rsid w:val="00A232D8"/>
    <w:rsid w:val="00A50B7D"/>
    <w:rsid w:val="00A52691"/>
    <w:rsid w:val="00A52DC9"/>
    <w:rsid w:val="00A75001"/>
    <w:rsid w:val="00A93CA8"/>
    <w:rsid w:val="00A95078"/>
    <w:rsid w:val="00AA3609"/>
    <w:rsid w:val="00AA4F0B"/>
    <w:rsid w:val="00AC7645"/>
    <w:rsid w:val="00AD797E"/>
    <w:rsid w:val="00B1290D"/>
    <w:rsid w:val="00B150F7"/>
    <w:rsid w:val="00B21CEF"/>
    <w:rsid w:val="00B353F4"/>
    <w:rsid w:val="00B4534C"/>
    <w:rsid w:val="00B53E16"/>
    <w:rsid w:val="00B550A8"/>
    <w:rsid w:val="00B7204C"/>
    <w:rsid w:val="00B80AE1"/>
    <w:rsid w:val="00B97AF1"/>
    <w:rsid w:val="00BA7E32"/>
    <w:rsid w:val="00BD0C15"/>
    <w:rsid w:val="00BD404B"/>
    <w:rsid w:val="00BE3DAE"/>
    <w:rsid w:val="00BE6A1E"/>
    <w:rsid w:val="00BE7EB0"/>
    <w:rsid w:val="00C11AED"/>
    <w:rsid w:val="00C15523"/>
    <w:rsid w:val="00C40C2A"/>
    <w:rsid w:val="00C47EA0"/>
    <w:rsid w:val="00C74B77"/>
    <w:rsid w:val="00C80EC0"/>
    <w:rsid w:val="00C85F6F"/>
    <w:rsid w:val="00C91D9C"/>
    <w:rsid w:val="00C964FC"/>
    <w:rsid w:val="00CB5764"/>
    <w:rsid w:val="00CE470C"/>
    <w:rsid w:val="00D065AE"/>
    <w:rsid w:val="00D07AD8"/>
    <w:rsid w:val="00D33014"/>
    <w:rsid w:val="00D512AC"/>
    <w:rsid w:val="00D53330"/>
    <w:rsid w:val="00D757CE"/>
    <w:rsid w:val="00D8149C"/>
    <w:rsid w:val="00D866FC"/>
    <w:rsid w:val="00D93FCF"/>
    <w:rsid w:val="00DA4205"/>
    <w:rsid w:val="00DD60CA"/>
    <w:rsid w:val="00DE68B8"/>
    <w:rsid w:val="00DE751E"/>
    <w:rsid w:val="00DF29F7"/>
    <w:rsid w:val="00E00888"/>
    <w:rsid w:val="00E01C38"/>
    <w:rsid w:val="00E13C81"/>
    <w:rsid w:val="00E36328"/>
    <w:rsid w:val="00E43DC4"/>
    <w:rsid w:val="00E7197A"/>
    <w:rsid w:val="00E764AF"/>
    <w:rsid w:val="00E76B9A"/>
    <w:rsid w:val="00E9202E"/>
    <w:rsid w:val="00E94C3B"/>
    <w:rsid w:val="00EA0447"/>
    <w:rsid w:val="00EB0DB1"/>
    <w:rsid w:val="00EB13B5"/>
    <w:rsid w:val="00EC3FEA"/>
    <w:rsid w:val="00ED7358"/>
    <w:rsid w:val="00EE265F"/>
    <w:rsid w:val="00F340E7"/>
    <w:rsid w:val="00F40606"/>
    <w:rsid w:val="00F423FB"/>
    <w:rsid w:val="00F55554"/>
    <w:rsid w:val="00F65225"/>
    <w:rsid w:val="00F75AFE"/>
    <w:rsid w:val="00F803E7"/>
    <w:rsid w:val="00FA0F27"/>
    <w:rsid w:val="00FA5032"/>
    <w:rsid w:val="00FB2E72"/>
    <w:rsid w:val="00FC2D17"/>
    <w:rsid w:val="00FF2C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colormenu v:ext="edit" fillcolor="none" strokecolor="none" shadow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lang w:eastAsia="en-US"/>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E43DC4"/>
    <w:pPr>
      <w:spacing w:before="240" w:after="60"/>
      <w:outlineLvl w:val="4"/>
    </w:pPr>
    <w:rPr>
      <w:rFonts w:ascii="Comic Sans MS" w:hAnsi="Comic Sans MS"/>
      <w:color w:val="003300"/>
      <w:sz w:val="26"/>
    </w:rPr>
  </w:style>
  <w:style w:type="paragraph" w:styleId="Heading6">
    <w:name w:val="heading 6"/>
    <w:basedOn w:val="Normal"/>
    <w:next w:val="Normal"/>
    <w:qFormat/>
    <w:rsid w:val="00E43DC4"/>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DE751E"/>
    <w:pPr>
      <w:pBdr>
        <w:bottom w:val="thickThinSmallGap" w:sz="24" w:space="1" w:color="622423" w:themeColor="accent2" w:themeShade="7F"/>
      </w:pBdr>
      <w:tabs>
        <w:tab w:val="center" w:pos="4320"/>
        <w:tab w:val="right" w:pos="8640"/>
      </w:tabs>
      <w:jc w:val="center"/>
    </w:pPr>
    <w:rPr>
      <w:rFonts w:asciiTheme="majorHAnsi" w:eastAsiaTheme="majorEastAsia" w:hAnsiTheme="majorHAnsi" w:cstheme="majorBidi"/>
      <w:color w:val="0070C0"/>
      <w:sz w:val="32"/>
      <w:szCs w:val="32"/>
    </w:r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styleId="Hyperlink">
    <w:name w:val="Hyperlink"/>
    <w:basedOn w:val="DefaultParagraphFont"/>
    <w:rsid w:val="00615C3B"/>
    <w:rPr>
      <w:color w:val="0000FF"/>
      <w:u w:val="single"/>
    </w:rPr>
  </w:style>
  <w:style w:type="paragraph" w:styleId="ListParagraph">
    <w:name w:val="List Paragraph"/>
    <w:basedOn w:val="Normal"/>
    <w:uiPriority w:val="34"/>
    <w:qFormat/>
    <w:rsid w:val="00E9202E"/>
    <w:pPr>
      <w:ind w:left="720"/>
      <w:contextualSpacing/>
    </w:pPr>
    <w:rPr>
      <w:rFonts w:asciiTheme="minorHAnsi" w:eastAsiaTheme="minorEastAsia" w:hAnsiTheme="minorHAnsi" w:cstheme="minorBidi"/>
      <w:color w:val="auto"/>
      <w:szCs w:val="24"/>
    </w:rPr>
  </w:style>
  <w:style w:type="character" w:styleId="FootnoteReference">
    <w:name w:val="footnote reference"/>
    <w:rsid w:val="00031D70"/>
    <w:rPr>
      <w:vertAlign w:val="superscript"/>
    </w:rPr>
  </w:style>
  <w:style w:type="character" w:customStyle="1" w:styleId="answer">
    <w:name w:val="answer"/>
    <w:basedOn w:val="DefaultParagraphFont"/>
    <w:rsid w:val="00031D70"/>
  </w:style>
  <w:style w:type="character" w:customStyle="1" w:styleId="HeaderChar">
    <w:name w:val="Header Char"/>
    <w:basedOn w:val="DefaultParagraphFont"/>
    <w:link w:val="Header"/>
    <w:uiPriority w:val="99"/>
    <w:rsid w:val="00DE751E"/>
    <w:rPr>
      <w:rFonts w:asciiTheme="majorHAnsi" w:eastAsiaTheme="majorEastAsia" w:hAnsiTheme="majorHAnsi" w:cstheme="majorBidi"/>
      <w:color w:val="0070C0"/>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lang w:eastAsia="en-US"/>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E43DC4"/>
    <w:pPr>
      <w:spacing w:before="240" w:after="60"/>
      <w:outlineLvl w:val="4"/>
    </w:pPr>
    <w:rPr>
      <w:rFonts w:ascii="Comic Sans MS" w:hAnsi="Comic Sans MS"/>
      <w:color w:val="003300"/>
      <w:sz w:val="26"/>
    </w:rPr>
  </w:style>
  <w:style w:type="paragraph" w:styleId="Heading6">
    <w:name w:val="heading 6"/>
    <w:basedOn w:val="Normal"/>
    <w:next w:val="Normal"/>
    <w:qFormat/>
    <w:rsid w:val="00E43DC4"/>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DE751E"/>
    <w:pPr>
      <w:pBdr>
        <w:bottom w:val="thickThinSmallGap" w:sz="24" w:space="1" w:color="622423" w:themeColor="accent2" w:themeShade="7F"/>
      </w:pBdr>
      <w:tabs>
        <w:tab w:val="center" w:pos="4320"/>
        <w:tab w:val="right" w:pos="8640"/>
      </w:tabs>
      <w:jc w:val="center"/>
    </w:pPr>
    <w:rPr>
      <w:rFonts w:asciiTheme="majorHAnsi" w:eastAsiaTheme="majorEastAsia" w:hAnsiTheme="majorHAnsi" w:cstheme="majorBidi"/>
      <w:color w:val="0070C0"/>
      <w:sz w:val="32"/>
      <w:szCs w:val="32"/>
    </w:r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styleId="Hyperlink">
    <w:name w:val="Hyperlink"/>
    <w:basedOn w:val="DefaultParagraphFont"/>
    <w:rsid w:val="00615C3B"/>
    <w:rPr>
      <w:color w:val="0000FF"/>
      <w:u w:val="single"/>
    </w:rPr>
  </w:style>
  <w:style w:type="paragraph" w:styleId="ListParagraph">
    <w:name w:val="List Paragraph"/>
    <w:basedOn w:val="Normal"/>
    <w:uiPriority w:val="34"/>
    <w:qFormat/>
    <w:rsid w:val="00E9202E"/>
    <w:pPr>
      <w:ind w:left="720"/>
      <w:contextualSpacing/>
    </w:pPr>
    <w:rPr>
      <w:rFonts w:asciiTheme="minorHAnsi" w:eastAsiaTheme="minorEastAsia" w:hAnsiTheme="minorHAnsi" w:cstheme="minorBidi"/>
      <w:color w:val="auto"/>
      <w:szCs w:val="24"/>
    </w:rPr>
  </w:style>
  <w:style w:type="character" w:styleId="FootnoteReference">
    <w:name w:val="footnote reference"/>
    <w:rsid w:val="00031D70"/>
    <w:rPr>
      <w:vertAlign w:val="superscript"/>
    </w:rPr>
  </w:style>
  <w:style w:type="character" w:customStyle="1" w:styleId="answer">
    <w:name w:val="answer"/>
    <w:basedOn w:val="DefaultParagraphFont"/>
    <w:rsid w:val="00031D70"/>
  </w:style>
  <w:style w:type="character" w:customStyle="1" w:styleId="HeaderChar">
    <w:name w:val="Header Char"/>
    <w:basedOn w:val="DefaultParagraphFont"/>
    <w:link w:val="Header"/>
    <w:uiPriority w:val="99"/>
    <w:rsid w:val="00DE751E"/>
    <w:rPr>
      <w:rFonts w:asciiTheme="majorHAnsi" w:eastAsiaTheme="majorEastAsia" w:hAnsiTheme="majorHAnsi" w:cstheme="majorBidi"/>
      <w:color w:val="0070C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06980">
      <w:bodyDiv w:val="1"/>
      <w:marLeft w:val="0"/>
      <w:marRight w:val="0"/>
      <w:marTop w:val="0"/>
      <w:marBottom w:val="0"/>
      <w:divBdr>
        <w:top w:val="none" w:sz="0" w:space="0" w:color="auto"/>
        <w:left w:val="none" w:sz="0" w:space="0" w:color="auto"/>
        <w:bottom w:val="none" w:sz="0" w:space="0" w:color="auto"/>
        <w:right w:val="none" w:sz="0" w:space="0" w:color="auto"/>
      </w:divBdr>
    </w:div>
    <w:div w:id="192672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gov.uk" TargetMode="External"/><Relationship Id="rId18" Type="http://schemas.openxmlformats.org/officeDocument/2006/relationships/hyperlink" Target="http://www.esfa.co.uk/childwelfare/"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gbg.onlinedisclosures.co.uk/Authentication/Login" TargetMode="External"/><Relationship Id="rId7" Type="http://schemas.openxmlformats.org/officeDocument/2006/relationships/endnotes" Target="endnotes.xml"/><Relationship Id="rId12" Type="http://schemas.openxmlformats.org/officeDocument/2006/relationships/hyperlink" Target="mailto:Sarah.DaCosta@schoolsfa.com" TargetMode="External"/><Relationship Id="rId17" Type="http://schemas.openxmlformats.org/officeDocument/2006/relationships/hyperlink" Target="http://www.thefa.com/football-rules-governance/safeguarding/criminal-records-checks" TargetMode="External"/><Relationship Id="rId25" Type="http://schemas.openxmlformats.org/officeDocument/2006/relationships/hyperlink" Target="mailto:Martin.duffield@schoolsfa.com" TargetMode="External"/><Relationship Id="rId2" Type="http://schemas.openxmlformats.org/officeDocument/2006/relationships/styles" Target="styles.xml"/><Relationship Id="rId16" Type="http://schemas.openxmlformats.org/officeDocument/2006/relationships/hyperlink" Target="http://www.thefa.com/football-rules-governance/safeguarding/criminal-records-checks" TargetMode="External"/><Relationship Id="rId20" Type="http://schemas.openxmlformats.org/officeDocument/2006/relationships/hyperlink" Target="https://gbg.onlinedisclosures.co.uk/Authentication/Log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untymail.thefa.com/owa/redir.aspx?C=hCBSHvCEa0y_A6KsRluDvtsru-GoDdIIcmgnFbNFrE2-_QViAp4XA243tQFOAbnWSgP2tQgmZlA.&amp;URL=http%3a%2f%2fwww.goveuk" TargetMode="External"/><Relationship Id="rId24" Type="http://schemas.openxmlformats.org/officeDocument/2006/relationships/hyperlink" Target="mailto:Sarah.dacosta@schoolsfa.com" TargetMode="External"/><Relationship Id="rId5" Type="http://schemas.openxmlformats.org/officeDocument/2006/relationships/webSettings" Target="webSettings.xml"/><Relationship Id="rId15" Type="http://schemas.openxmlformats.org/officeDocument/2006/relationships/hyperlink" Target="http://www.gov.uk" TargetMode="External"/><Relationship Id="rId23" Type="http://schemas.openxmlformats.org/officeDocument/2006/relationships/hyperlink" Target="mailto:Martin.duffield@schoolsfa.com"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esfa.co.uk/childwelfa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rah.DaCosta@schoolsfa.com" TargetMode="External"/><Relationship Id="rId22" Type="http://schemas.openxmlformats.org/officeDocument/2006/relationships/hyperlink" Target="mailto:Sarah.dacosta@schoolsfa.com"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acosta\Application%20Data\Microsoft\Templates\Employee%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newsletter</Template>
  <TotalTime>0</TotalTime>
  <Pages>3</Pages>
  <Words>0</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sdacosta</dc:creator>
  <cp:lastModifiedBy>Sarah Kearney</cp:lastModifiedBy>
  <cp:revision>2</cp:revision>
  <cp:lastPrinted>2014-11-17T16:11:00Z</cp:lastPrinted>
  <dcterms:created xsi:type="dcterms:W3CDTF">2015-02-03T12:03:00Z</dcterms:created>
  <dcterms:modified xsi:type="dcterms:W3CDTF">2015-02-03T12:03:00Z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