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C3" w:rsidRPr="00D27643" w:rsidRDefault="00BE2BC3">
      <w:pPr>
        <w:rPr>
          <w:rFonts w:ascii="Arial" w:hAnsi="Arial" w:cs="Arial"/>
          <w:b/>
          <w:sz w:val="20"/>
          <w:szCs w:val="20"/>
        </w:rPr>
      </w:pPr>
      <w:r w:rsidRPr="00D27643">
        <w:rPr>
          <w:rFonts w:ascii="Arial" w:hAnsi="Arial" w:cs="Arial"/>
          <w:b/>
          <w:noProof/>
          <w:sz w:val="20"/>
          <w:szCs w:val="20"/>
          <w:lang w:eastAsia="en-GB"/>
        </w:rPr>
        <w:drawing>
          <wp:anchor distT="0" distB="0" distL="114300" distR="114300" simplePos="0" relativeHeight="251658240" behindDoc="0" locked="0" layoutInCell="1" allowOverlap="1" wp14:anchorId="18B4166A" wp14:editId="4FCCA092">
            <wp:simplePos x="0" y="0"/>
            <wp:positionH relativeFrom="column">
              <wp:posOffset>5272924</wp:posOffset>
            </wp:positionH>
            <wp:positionV relativeFrom="paragraph">
              <wp:posOffset>-191779</wp:posOffset>
            </wp:positionV>
            <wp:extent cx="803275"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Lions Colour Low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3275" cy="899160"/>
                    </a:xfrm>
                    <a:prstGeom prst="rect">
                      <a:avLst/>
                    </a:prstGeom>
                  </pic:spPr>
                </pic:pic>
              </a:graphicData>
            </a:graphic>
            <wp14:sizeRelH relativeFrom="page">
              <wp14:pctWidth>0</wp14:pctWidth>
            </wp14:sizeRelH>
            <wp14:sizeRelV relativeFrom="page">
              <wp14:pctHeight>0</wp14:pctHeight>
            </wp14:sizeRelV>
          </wp:anchor>
        </w:drawing>
      </w:r>
      <w:r w:rsidRPr="00D27643">
        <w:rPr>
          <w:rFonts w:ascii="Arial" w:hAnsi="Arial" w:cs="Arial"/>
          <w:b/>
          <w:sz w:val="20"/>
          <w:szCs w:val="20"/>
        </w:rPr>
        <w:t>ENGLISH SCHOOLS’ FOOTBALL ASSOCIATION</w:t>
      </w:r>
      <w:r w:rsidRPr="00D27643">
        <w:rPr>
          <w:rFonts w:ascii="Arial" w:hAnsi="Arial" w:cs="Arial"/>
          <w:b/>
          <w:sz w:val="20"/>
          <w:szCs w:val="20"/>
        </w:rPr>
        <w:br/>
        <w:t>POLICY FOR OVERNIGHT STAY IN ESFA NATIONAL COMPETITIONS</w:t>
      </w:r>
    </w:p>
    <w:p w:rsidR="00BE2BC3" w:rsidRPr="00D27643" w:rsidRDefault="00BE2BC3">
      <w:pPr>
        <w:rPr>
          <w:rFonts w:ascii="Arial" w:hAnsi="Arial" w:cs="Arial"/>
          <w:b/>
          <w:sz w:val="20"/>
          <w:szCs w:val="20"/>
          <w:u w:val="single"/>
        </w:rPr>
      </w:pPr>
      <w:r w:rsidRPr="00D27643">
        <w:rPr>
          <w:rFonts w:ascii="Arial" w:hAnsi="Arial" w:cs="Arial"/>
          <w:b/>
          <w:sz w:val="20"/>
          <w:szCs w:val="20"/>
          <w:u w:val="single"/>
        </w:rPr>
        <w:t>National Competition General Rules</w:t>
      </w:r>
    </w:p>
    <w:p w:rsidR="00BE2BC3" w:rsidRPr="00D27643" w:rsidRDefault="00BE2BC3" w:rsidP="0042776F">
      <w:pPr>
        <w:jc w:val="both"/>
        <w:rPr>
          <w:rFonts w:ascii="Arial" w:hAnsi="Arial" w:cs="Arial"/>
          <w:sz w:val="20"/>
          <w:szCs w:val="20"/>
        </w:rPr>
      </w:pPr>
      <w:r w:rsidRPr="00D27643">
        <w:rPr>
          <w:rFonts w:ascii="Arial" w:hAnsi="Arial" w:cs="Arial"/>
          <w:sz w:val="20"/>
          <w:szCs w:val="20"/>
        </w:rPr>
        <w:t>15. Finance:</w:t>
      </w:r>
    </w:p>
    <w:p w:rsidR="00BE2BC3" w:rsidRPr="00D27643" w:rsidRDefault="00BE2BC3" w:rsidP="0042776F">
      <w:pPr>
        <w:jc w:val="both"/>
        <w:rPr>
          <w:rFonts w:ascii="Arial" w:hAnsi="Arial" w:cs="Arial"/>
          <w:sz w:val="20"/>
          <w:szCs w:val="20"/>
        </w:rPr>
      </w:pPr>
      <w:r w:rsidRPr="00D27643">
        <w:rPr>
          <w:rFonts w:ascii="Arial" w:hAnsi="Arial" w:cs="Arial"/>
          <w:sz w:val="20"/>
          <w:szCs w:val="20"/>
        </w:rPr>
        <w:t>Financial assistance relating to national competitions is at all times subject to confirmation by the Trustees in accordance with General Rule 10.  Details of financial assistance will be circulated to participating teams at the start of each season.</w:t>
      </w:r>
    </w:p>
    <w:p w:rsidR="00BE2BC3" w:rsidRPr="00D27643" w:rsidRDefault="00BE2BC3" w:rsidP="0042776F">
      <w:pPr>
        <w:jc w:val="both"/>
        <w:rPr>
          <w:rFonts w:ascii="Arial" w:hAnsi="Arial" w:cs="Arial"/>
          <w:sz w:val="20"/>
          <w:szCs w:val="20"/>
        </w:rPr>
      </w:pPr>
      <w:r w:rsidRPr="00D27643">
        <w:rPr>
          <w:rFonts w:ascii="Arial" w:hAnsi="Arial" w:cs="Arial"/>
          <w:sz w:val="20"/>
          <w:szCs w:val="20"/>
        </w:rPr>
        <w:t>16. Overnight Stay:</w:t>
      </w:r>
    </w:p>
    <w:p w:rsidR="00BE2BC3" w:rsidRPr="00D27643" w:rsidRDefault="00BE2BC3" w:rsidP="0042776F">
      <w:pPr>
        <w:jc w:val="both"/>
        <w:rPr>
          <w:rFonts w:ascii="Arial" w:hAnsi="Arial" w:cs="Arial"/>
          <w:sz w:val="20"/>
          <w:szCs w:val="20"/>
        </w:rPr>
      </w:pPr>
      <w:r w:rsidRPr="00D27643">
        <w:rPr>
          <w:rFonts w:ascii="Arial" w:hAnsi="Arial" w:cs="Arial"/>
          <w:sz w:val="20"/>
          <w:szCs w:val="20"/>
        </w:rPr>
        <w:t>In exceptional circumstances where a School / College / Association needs to organise an overnight stay for the Official Party, and such an arrangement is approved by Council (access through the relevant Council Member), assistance towards the cost shall be up to £30 per head. These expenses will not be set against the gate, but will be met by the ESFA.</w:t>
      </w:r>
    </w:p>
    <w:p w:rsidR="00BE2BC3" w:rsidRPr="00D27643" w:rsidRDefault="00BE2BC3" w:rsidP="0042776F">
      <w:pPr>
        <w:jc w:val="both"/>
        <w:rPr>
          <w:rFonts w:ascii="Arial" w:hAnsi="Arial" w:cs="Arial"/>
          <w:sz w:val="20"/>
          <w:szCs w:val="20"/>
        </w:rPr>
      </w:pPr>
      <w:r w:rsidRPr="00D27643">
        <w:rPr>
          <w:rFonts w:ascii="Arial" w:hAnsi="Arial" w:cs="Arial"/>
          <w:sz w:val="20"/>
          <w:szCs w:val="20"/>
        </w:rPr>
        <w:t>The o</w:t>
      </w:r>
      <w:r w:rsidR="0042776F">
        <w:rPr>
          <w:rFonts w:ascii="Arial" w:hAnsi="Arial" w:cs="Arial"/>
          <w:sz w:val="20"/>
          <w:szCs w:val="20"/>
        </w:rPr>
        <w:t>fficial party shall consist of:</w:t>
      </w:r>
    </w:p>
    <w:p w:rsidR="00BE2BC3" w:rsidRPr="00D27643" w:rsidRDefault="00BE2BC3" w:rsidP="0042776F">
      <w:pPr>
        <w:ind w:right="-330"/>
        <w:rPr>
          <w:rFonts w:ascii="Arial" w:hAnsi="Arial" w:cs="Arial"/>
          <w:sz w:val="20"/>
          <w:szCs w:val="20"/>
        </w:rPr>
      </w:pPr>
      <w:r w:rsidRPr="00D27643">
        <w:rPr>
          <w:rFonts w:ascii="Arial" w:hAnsi="Arial" w:cs="Arial"/>
          <w:sz w:val="20"/>
          <w:szCs w:val="20"/>
        </w:rPr>
        <w:t>(i)</w:t>
      </w:r>
      <w:r w:rsidRPr="00D27643">
        <w:rPr>
          <w:rFonts w:ascii="Arial" w:hAnsi="Arial" w:cs="Arial"/>
          <w:sz w:val="20"/>
          <w:szCs w:val="20"/>
        </w:rPr>
        <w:tab/>
      </w:r>
      <w:proofErr w:type="gramStart"/>
      <w:r w:rsidRPr="00D27643">
        <w:rPr>
          <w:rFonts w:ascii="Arial" w:hAnsi="Arial" w:cs="Arial"/>
          <w:sz w:val="20"/>
          <w:szCs w:val="20"/>
        </w:rPr>
        <w:t>eight</w:t>
      </w:r>
      <w:proofErr w:type="gramEnd"/>
      <w:r w:rsidRPr="00D27643">
        <w:rPr>
          <w:rFonts w:ascii="Arial" w:hAnsi="Arial" w:cs="Arial"/>
          <w:sz w:val="20"/>
          <w:szCs w:val="20"/>
        </w:rPr>
        <w:t xml:space="preserve"> players and two officials (for 5-a-side competitions)</w:t>
      </w:r>
      <w:r w:rsidRPr="00D27643">
        <w:rPr>
          <w:rFonts w:ascii="Arial" w:hAnsi="Arial" w:cs="Arial"/>
          <w:sz w:val="20"/>
          <w:szCs w:val="20"/>
        </w:rPr>
        <w:br/>
        <w:t>(ii)</w:t>
      </w:r>
      <w:r w:rsidRPr="00D27643">
        <w:rPr>
          <w:rFonts w:ascii="Arial" w:hAnsi="Arial" w:cs="Arial"/>
          <w:sz w:val="20"/>
          <w:szCs w:val="20"/>
        </w:rPr>
        <w:tab/>
        <w:t>ten players and two officials (for 7-a-side competitions)</w:t>
      </w:r>
      <w:r w:rsidRPr="00D27643">
        <w:rPr>
          <w:rFonts w:ascii="Arial" w:hAnsi="Arial" w:cs="Arial"/>
          <w:sz w:val="20"/>
          <w:szCs w:val="20"/>
        </w:rPr>
        <w:br/>
        <w:t>(iii)</w:t>
      </w:r>
      <w:r w:rsidRPr="00D27643">
        <w:rPr>
          <w:rFonts w:ascii="Arial" w:hAnsi="Arial" w:cs="Arial"/>
          <w:sz w:val="20"/>
          <w:szCs w:val="20"/>
        </w:rPr>
        <w:tab/>
        <w:t>sixteen players and three officials (for Inter School 11-a-side competitions)</w:t>
      </w:r>
      <w:r w:rsidRPr="00D27643">
        <w:rPr>
          <w:rFonts w:ascii="Arial" w:hAnsi="Arial" w:cs="Arial"/>
          <w:sz w:val="20"/>
          <w:szCs w:val="20"/>
        </w:rPr>
        <w:br/>
        <w:t>(iv)</w:t>
      </w:r>
      <w:r w:rsidRPr="00D27643">
        <w:rPr>
          <w:rFonts w:ascii="Arial" w:hAnsi="Arial" w:cs="Arial"/>
          <w:sz w:val="20"/>
          <w:szCs w:val="20"/>
        </w:rPr>
        <w:tab/>
        <w:t>sixteen players and six officials (for Inter Association / County 11-a-side competitions)</w:t>
      </w:r>
    </w:p>
    <w:p w:rsidR="00BE2BC3" w:rsidRPr="00D27643" w:rsidRDefault="00BE2BC3" w:rsidP="0042776F">
      <w:pPr>
        <w:jc w:val="both"/>
        <w:rPr>
          <w:rFonts w:ascii="Arial" w:hAnsi="Arial" w:cs="Arial"/>
          <w:b/>
          <w:sz w:val="20"/>
          <w:szCs w:val="20"/>
          <w:u w:val="single"/>
        </w:rPr>
      </w:pPr>
      <w:r w:rsidRPr="00D27643">
        <w:rPr>
          <w:rFonts w:ascii="Arial" w:hAnsi="Arial" w:cs="Arial"/>
          <w:b/>
          <w:sz w:val="20"/>
          <w:szCs w:val="20"/>
          <w:u w:val="single"/>
        </w:rPr>
        <w:t>Policy</w:t>
      </w:r>
    </w:p>
    <w:p w:rsidR="00BE2BC3" w:rsidRPr="00D27643" w:rsidRDefault="00373806" w:rsidP="0042776F">
      <w:pPr>
        <w:jc w:val="both"/>
        <w:rPr>
          <w:rFonts w:ascii="Arial" w:hAnsi="Arial" w:cs="Arial"/>
          <w:sz w:val="20"/>
          <w:szCs w:val="20"/>
        </w:rPr>
      </w:pPr>
      <w:r w:rsidRPr="00D27643">
        <w:rPr>
          <w:rFonts w:ascii="Arial" w:hAnsi="Arial" w:cs="Arial"/>
          <w:sz w:val="20"/>
          <w:szCs w:val="20"/>
        </w:rPr>
        <w:t>School</w:t>
      </w:r>
      <w:r w:rsidR="0042776F">
        <w:rPr>
          <w:rFonts w:ascii="Arial" w:hAnsi="Arial" w:cs="Arial"/>
          <w:sz w:val="20"/>
          <w:szCs w:val="20"/>
        </w:rPr>
        <w:t>s</w:t>
      </w:r>
      <w:r w:rsidRPr="00D27643">
        <w:rPr>
          <w:rFonts w:ascii="Arial" w:hAnsi="Arial" w:cs="Arial"/>
          <w:sz w:val="20"/>
          <w:szCs w:val="20"/>
        </w:rPr>
        <w:t>: In accord with Competition Rule 15, the Trustees have decided that financial assistance will not be available to schools competing in ESFA National Competitions during Season 2016-2017.</w:t>
      </w:r>
      <w:r w:rsidR="0042776F">
        <w:rPr>
          <w:rFonts w:ascii="Arial" w:hAnsi="Arial" w:cs="Arial"/>
          <w:sz w:val="20"/>
          <w:szCs w:val="20"/>
        </w:rPr>
        <w:t xml:space="preserve">  Special consideration will be given to school teams from the Channel Islands regarding the </w:t>
      </w:r>
      <w:proofErr w:type="gramStart"/>
      <w:r w:rsidR="0042776F">
        <w:rPr>
          <w:rFonts w:ascii="Arial" w:hAnsi="Arial" w:cs="Arial"/>
          <w:sz w:val="20"/>
          <w:szCs w:val="20"/>
        </w:rPr>
        <w:t>Under</w:t>
      </w:r>
      <w:proofErr w:type="gramEnd"/>
      <w:r w:rsidR="0042776F">
        <w:rPr>
          <w:rFonts w:ascii="Arial" w:hAnsi="Arial" w:cs="Arial"/>
          <w:sz w:val="20"/>
          <w:szCs w:val="20"/>
        </w:rPr>
        <w:t xml:space="preserve"> 11 7-a-side Cups and the Under 12 5-a-side Cups.</w:t>
      </w:r>
    </w:p>
    <w:p w:rsidR="00373806" w:rsidRPr="00D27643" w:rsidRDefault="00373806" w:rsidP="0042776F">
      <w:pPr>
        <w:jc w:val="both"/>
        <w:rPr>
          <w:rFonts w:ascii="Arial" w:hAnsi="Arial" w:cs="Arial"/>
          <w:sz w:val="20"/>
          <w:szCs w:val="20"/>
        </w:rPr>
      </w:pPr>
      <w:r w:rsidRPr="00D27643">
        <w:rPr>
          <w:rFonts w:ascii="Arial" w:hAnsi="Arial" w:cs="Arial"/>
          <w:sz w:val="20"/>
          <w:szCs w:val="20"/>
        </w:rPr>
        <w:t>Associations: In accord with General Competition Rule 16, County and District Schools’ FAs can apply for financial assistance towards the cost of an overnight stay subject to the following:</w:t>
      </w:r>
    </w:p>
    <w:p w:rsidR="00373806" w:rsidRPr="00D27643" w:rsidRDefault="00D27643" w:rsidP="0042776F">
      <w:pPr>
        <w:pStyle w:val="ListParagraph"/>
        <w:numPr>
          <w:ilvl w:val="0"/>
          <w:numId w:val="1"/>
        </w:numPr>
        <w:ind w:left="567" w:hanging="567"/>
        <w:jc w:val="both"/>
        <w:rPr>
          <w:rFonts w:ascii="Arial" w:hAnsi="Arial" w:cs="Arial"/>
          <w:sz w:val="20"/>
          <w:szCs w:val="20"/>
        </w:rPr>
      </w:pPr>
      <w:r>
        <w:rPr>
          <w:rFonts w:ascii="Arial" w:hAnsi="Arial" w:cs="Arial"/>
          <w:sz w:val="20"/>
          <w:szCs w:val="20"/>
        </w:rPr>
        <w:t xml:space="preserve">The </w:t>
      </w:r>
      <w:r w:rsidR="00B83082">
        <w:rPr>
          <w:rFonts w:ascii="Arial" w:hAnsi="Arial" w:cs="Arial"/>
          <w:sz w:val="20"/>
          <w:szCs w:val="20"/>
        </w:rPr>
        <w:t xml:space="preserve">Secretary, on behalf of the Association making the application, must seek </w:t>
      </w:r>
      <w:r w:rsidR="008D61F8" w:rsidRPr="00D27643">
        <w:rPr>
          <w:rFonts w:ascii="Arial" w:hAnsi="Arial" w:cs="Arial"/>
          <w:sz w:val="20"/>
          <w:szCs w:val="20"/>
        </w:rPr>
        <w:t xml:space="preserve">approval from the Trustees via </w:t>
      </w:r>
      <w:r w:rsidR="00B83082">
        <w:rPr>
          <w:rFonts w:ascii="Arial" w:hAnsi="Arial" w:cs="Arial"/>
          <w:sz w:val="20"/>
          <w:szCs w:val="20"/>
        </w:rPr>
        <w:t>the local Council Member, no later than 7 days prior to the fixture date</w:t>
      </w:r>
      <w:r w:rsidR="008D61F8" w:rsidRPr="00D27643">
        <w:rPr>
          <w:rFonts w:ascii="Arial" w:hAnsi="Arial" w:cs="Arial"/>
          <w:sz w:val="20"/>
          <w:szCs w:val="20"/>
        </w:rPr>
        <w:t>.</w:t>
      </w:r>
    </w:p>
    <w:p w:rsidR="008D61F8" w:rsidRPr="00D27643" w:rsidRDefault="008D61F8" w:rsidP="0042776F">
      <w:pPr>
        <w:pStyle w:val="ListParagraph"/>
        <w:numPr>
          <w:ilvl w:val="0"/>
          <w:numId w:val="1"/>
        </w:numPr>
        <w:ind w:left="567" w:hanging="567"/>
        <w:jc w:val="both"/>
        <w:rPr>
          <w:rFonts w:ascii="Arial" w:hAnsi="Arial" w:cs="Arial"/>
          <w:sz w:val="20"/>
          <w:szCs w:val="20"/>
        </w:rPr>
      </w:pPr>
      <w:r w:rsidRPr="00D27643">
        <w:rPr>
          <w:rFonts w:ascii="Arial" w:hAnsi="Arial" w:cs="Arial"/>
          <w:sz w:val="20"/>
          <w:szCs w:val="20"/>
        </w:rPr>
        <w:t>The home team must use best endeavours to allow the visiting team to travel to and from the match venue on the same day</w:t>
      </w:r>
      <w:r w:rsidR="00D27643">
        <w:rPr>
          <w:rFonts w:ascii="Arial" w:hAnsi="Arial" w:cs="Arial"/>
          <w:sz w:val="20"/>
          <w:szCs w:val="20"/>
        </w:rPr>
        <w:t>,</w:t>
      </w:r>
      <w:r w:rsidRPr="00D27643">
        <w:rPr>
          <w:rFonts w:ascii="Arial" w:hAnsi="Arial" w:cs="Arial"/>
          <w:sz w:val="20"/>
          <w:szCs w:val="20"/>
        </w:rPr>
        <w:t xml:space="preserve"> without the necessity for an overnight stay.  Therefore, the ESFA offers the following guidance:</w:t>
      </w:r>
    </w:p>
    <w:p w:rsidR="003255C8" w:rsidRPr="00D27643" w:rsidRDefault="008D61F8" w:rsidP="0042776F">
      <w:pPr>
        <w:pStyle w:val="ListParagraph"/>
        <w:numPr>
          <w:ilvl w:val="1"/>
          <w:numId w:val="1"/>
        </w:numPr>
        <w:ind w:left="1134" w:hanging="567"/>
        <w:jc w:val="both"/>
        <w:rPr>
          <w:rFonts w:ascii="Arial" w:hAnsi="Arial" w:cs="Arial"/>
          <w:sz w:val="20"/>
          <w:szCs w:val="20"/>
        </w:rPr>
      </w:pPr>
      <w:r w:rsidRPr="00D27643">
        <w:rPr>
          <w:rFonts w:ascii="Arial" w:hAnsi="Arial" w:cs="Arial"/>
          <w:sz w:val="20"/>
          <w:szCs w:val="20"/>
        </w:rPr>
        <w:t>The visiting team will not be expected to depart it</w:t>
      </w:r>
      <w:r w:rsidR="00E43EF5">
        <w:rPr>
          <w:rFonts w:ascii="Arial" w:hAnsi="Arial" w:cs="Arial"/>
          <w:sz w:val="20"/>
          <w:szCs w:val="20"/>
        </w:rPr>
        <w:t>s central meeting point before 7</w:t>
      </w:r>
      <w:r w:rsidRPr="00D27643">
        <w:rPr>
          <w:rFonts w:ascii="Arial" w:hAnsi="Arial" w:cs="Arial"/>
          <w:sz w:val="20"/>
          <w:szCs w:val="20"/>
        </w:rPr>
        <w:t>.</w:t>
      </w:r>
      <w:r w:rsidR="00E43EF5">
        <w:rPr>
          <w:rFonts w:ascii="Arial" w:hAnsi="Arial" w:cs="Arial"/>
          <w:sz w:val="20"/>
          <w:szCs w:val="20"/>
        </w:rPr>
        <w:t>3</w:t>
      </w:r>
      <w:bookmarkStart w:id="0" w:name="_GoBack"/>
      <w:bookmarkEnd w:id="0"/>
      <w:r w:rsidRPr="00D27643">
        <w:rPr>
          <w:rFonts w:ascii="Arial" w:hAnsi="Arial" w:cs="Arial"/>
          <w:sz w:val="20"/>
          <w:szCs w:val="20"/>
        </w:rPr>
        <w:t>0 am to commence</w:t>
      </w:r>
      <w:r w:rsidR="00D27643" w:rsidRPr="00D27643">
        <w:rPr>
          <w:rFonts w:ascii="Arial" w:hAnsi="Arial" w:cs="Arial"/>
          <w:sz w:val="20"/>
          <w:szCs w:val="20"/>
        </w:rPr>
        <w:t xml:space="preserve"> travel to the fixture</w:t>
      </w:r>
      <w:r w:rsidRPr="00D27643">
        <w:rPr>
          <w:rFonts w:ascii="Arial" w:hAnsi="Arial" w:cs="Arial"/>
          <w:sz w:val="20"/>
          <w:szCs w:val="20"/>
        </w:rPr>
        <w:t xml:space="preserve"> </w:t>
      </w:r>
    </w:p>
    <w:p w:rsidR="008D61F8" w:rsidRPr="00D27643" w:rsidRDefault="008D61F8" w:rsidP="0042776F">
      <w:pPr>
        <w:pStyle w:val="ListParagraph"/>
        <w:numPr>
          <w:ilvl w:val="1"/>
          <w:numId w:val="1"/>
        </w:numPr>
        <w:ind w:left="1134" w:hanging="567"/>
        <w:jc w:val="both"/>
        <w:rPr>
          <w:rFonts w:ascii="Arial" w:hAnsi="Arial" w:cs="Arial"/>
          <w:sz w:val="20"/>
          <w:szCs w:val="20"/>
        </w:rPr>
      </w:pPr>
      <w:r w:rsidRPr="00D27643">
        <w:rPr>
          <w:rFonts w:ascii="Arial" w:hAnsi="Arial" w:cs="Arial"/>
          <w:sz w:val="20"/>
          <w:szCs w:val="20"/>
        </w:rPr>
        <w:t xml:space="preserve">A suitable kick-off time shall be </w:t>
      </w:r>
      <w:r w:rsidR="0042776F">
        <w:rPr>
          <w:rFonts w:ascii="Arial" w:hAnsi="Arial" w:cs="Arial"/>
          <w:sz w:val="20"/>
          <w:szCs w:val="20"/>
        </w:rPr>
        <w:t xml:space="preserve">calculated and </w:t>
      </w:r>
      <w:r w:rsidRPr="00D27643">
        <w:rPr>
          <w:rFonts w:ascii="Arial" w:hAnsi="Arial" w:cs="Arial"/>
          <w:sz w:val="20"/>
          <w:szCs w:val="20"/>
        </w:rPr>
        <w:t xml:space="preserve">agreed with the visiting team, to allow them to travel to the venue </w:t>
      </w:r>
      <w:r w:rsidR="00107094" w:rsidRPr="00D27643">
        <w:rPr>
          <w:rFonts w:ascii="Arial" w:hAnsi="Arial" w:cs="Arial"/>
          <w:sz w:val="20"/>
          <w:szCs w:val="20"/>
        </w:rPr>
        <w:t xml:space="preserve">which will include time for </w:t>
      </w:r>
      <w:r w:rsidR="003255C8" w:rsidRPr="00D27643">
        <w:rPr>
          <w:rFonts w:ascii="Arial" w:hAnsi="Arial" w:cs="Arial"/>
          <w:sz w:val="20"/>
          <w:szCs w:val="20"/>
        </w:rPr>
        <w:t xml:space="preserve">comfort breaks and allow adequate time for players to get dressed </w:t>
      </w:r>
      <w:r w:rsidR="00D27643" w:rsidRPr="00D27643">
        <w:rPr>
          <w:rFonts w:ascii="Arial" w:hAnsi="Arial" w:cs="Arial"/>
          <w:sz w:val="20"/>
          <w:szCs w:val="20"/>
        </w:rPr>
        <w:t>and undertake a warm-up session</w:t>
      </w:r>
    </w:p>
    <w:p w:rsidR="003255C8" w:rsidRPr="00D27643" w:rsidRDefault="003255C8" w:rsidP="0042776F">
      <w:pPr>
        <w:pStyle w:val="ListParagraph"/>
        <w:numPr>
          <w:ilvl w:val="1"/>
          <w:numId w:val="1"/>
        </w:numPr>
        <w:ind w:left="1134" w:hanging="567"/>
        <w:jc w:val="both"/>
        <w:rPr>
          <w:rFonts w:ascii="Arial" w:hAnsi="Arial" w:cs="Arial"/>
          <w:sz w:val="20"/>
          <w:szCs w:val="20"/>
        </w:rPr>
      </w:pPr>
      <w:r w:rsidRPr="00D27643">
        <w:rPr>
          <w:rFonts w:ascii="Arial" w:hAnsi="Arial" w:cs="Arial"/>
          <w:sz w:val="20"/>
          <w:szCs w:val="20"/>
        </w:rPr>
        <w:t>Adequate provision shall be agreed in the event that the fixture requires extra-time and / or penalties</w:t>
      </w:r>
      <w:r w:rsidR="00D27643" w:rsidRPr="00D27643">
        <w:rPr>
          <w:rFonts w:ascii="Arial" w:hAnsi="Arial" w:cs="Arial"/>
          <w:sz w:val="20"/>
          <w:szCs w:val="20"/>
        </w:rPr>
        <w:t xml:space="preserve"> to determine the winning team</w:t>
      </w:r>
    </w:p>
    <w:p w:rsidR="003255C8" w:rsidRPr="00D27643" w:rsidRDefault="003255C8" w:rsidP="0042776F">
      <w:pPr>
        <w:pStyle w:val="ListParagraph"/>
        <w:numPr>
          <w:ilvl w:val="1"/>
          <w:numId w:val="1"/>
        </w:numPr>
        <w:ind w:left="1134" w:hanging="567"/>
        <w:jc w:val="both"/>
        <w:rPr>
          <w:rFonts w:ascii="Arial" w:hAnsi="Arial" w:cs="Arial"/>
          <w:sz w:val="20"/>
          <w:szCs w:val="20"/>
        </w:rPr>
      </w:pPr>
      <w:r w:rsidRPr="00D27643">
        <w:rPr>
          <w:rFonts w:ascii="Arial" w:hAnsi="Arial" w:cs="Arial"/>
          <w:sz w:val="20"/>
          <w:szCs w:val="20"/>
        </w:rPr>
        <w:t xml:space="preserve">The Trustees shall also take </w:t>
      </w:r>
      <w:r w:rsidR="0042776F">
        <w:rPr>
          <w:rFonts w:ascii="Arial" w:hAnsi="Arial" w:cs="Arial"/>
          <w:sz w:val="20"/>
          <w:szCs w:val="20"/>
        </w:rPr>
        <w:t xml:space="preserve">the following </w:t>
      </w:r>
      <w:r w:rsidRPr="00D27643">
        <w:rPr>
          <w:rFonts w:ascii="Arial" w:hAnsi="Arial" w:cs="Arial"/>
          <w:sz w:val="20"/>
          <w:szCs w:val="20"/>
        </w:rPr>
        <w:t>into consideration:</w:t>
      </w:r>
    </w:p>
    <w:p w:rsidR="003255C8" w:rsidRDefault="00107094" w:rsidP="0042776F">
      <w:pPr>
        <w:pStyle w:val="ListParagraph"/>
        <w:numPr>
          <w:ilvl w:val="8"/>
          <w:numId w:val="1"/>
        </w:numPr>
        <w:ind w:left="1560" w:hanging="426"/>
        <w:jc w:val="both"/>
        <w:rPr>
          <w:rFonts w:ascii="Arial" w:hAnsi="Arial" w:cs="Arial"/>
          <w:sz w:val="20"/>
          <w:szCs w:val="20"/>
        </w:rPr>
      </w:pPr>
      <w:r w:rsidRPr="00D27643">
        <w:rPr>
          <w:rFonts w:ascii="Arial" w:hAnsi="Arial" w:cs="Arial"/>
          <w:sz w:val="20"/>
          <w:szCs w:val="20"/>
        </w:rPr>
        <w:t>The age of the players</w:t>
      </w:r>
    </w:p>
    <w:p w:rsidR="005045D4" w:rsidRPr="00D27643" w:rsidRDefault="005045D4" w:rsidP="0042776F">
      <w:pPr>
        <w:pStyle w:val="ListParagraph"/>
        <w:numPr>
          <w:ilvl w:val="8"/>
          <w:numId w:val="1"/>
        </w:numPr>
        <w:ind w:left="1560" w:hanging="426"/>
        <w:jc w:val="both"/>
        <w:rPr>
          <w:rFonts w:ascii="Arial" w:hAnsi="Arial" w:cs="Arial"/>
          <w:sz w:val="20"/>
          <w:szCs w:val="20"/>
        </w:rPr>
      </w:pPr>
      <w:r>
        <w:rPr>
          <w:rFonts w:ascii="Arial" w:hAnsi="Arial" w:cs="Arial"/>
          <w:sz w:val="20"/>
          <w:szCs w:val="20"/>
        </w:rPr>
        <w:t>The route of the journey (in the event that the destination includes busy routes)</w:t>
      </w:r>
    </w:p>
    <w:p w:rsidR="00107094" w:rsidRPr="00D27643" w:rsidRDefault="00107094" w:rsidP="0042776F">
      <w:pPr>
        <w:pStyle w:val="ListParagraph"/>
        <w:numPr>
          <w:ilvl w:val="8"/>
          <w:numId w:val="1"/>
        </w:numPr>
        <w:ind w:left="1560" w:hanging="426"/>
        <w:jc w:val="both"/>
        <w:rPr>
          <w:rFonts w:ascii="Arial" w:hAnsi="Arial" w:cs="Arial"/>
          <w:sz w:val="20"/>
          <w:szCs w:val="20"/>
        </w:rPr>
      </w:pPr>
      <w:r w:rsidRPr="00D27643">
        <w:rPr>
          <w:rFonts w:ascii="Arial" w:hAnsi="Arial" w:cs="Arial"/>
          <w:sz w:val="20"/>
          <w:szCs w:val="20"/>
        </w:rPr>
        <w:t>The day of the week (Saturday fixtures will reduce the chances of school curriculum time being missed</w:t>
      </w:r>
      <w:r w:rsidR="0042776F">
        <w:rPr>
          <w:rFonts w:ascii="Arial" w:hAnsi="Arial" w:cs="Arial"/>
          <w:sz w:val="20"/>
          <w:szCs w:val="20"/>
        </w:rPr>
        <w:t xml:space="preserve"> by the players</w:t>
      </w:r>
      <w:r w:rsidRPr="00D27643">
        <w:rPr>
          <w:rFonts w:ascii="Arial" w:hAnsi="Arial" w:cs="Arial"/>
          <w:sz w:val="20"/>
          <w:szCs w:val="20"/>
        </w:rPr>
        <w:t>)</w:t>
      </w:r>
    </w:p>
    <w:p w:rsidR="00107094" w:rsidRPr="00D27643" w:rsidRDefault="00107094" w:rsidP="0042776F">
      <w:pPr>
        <w:pStyle w:val="ListParagraph"/>
        <w:numPr>
          <w:ilvl w:val="8"/>
          <w:numId w:val="1"/>
        </w:numPr>
        <w:ind w:left="1560" w:hanging="426"/>
        <w:jc w:val="both"/>
        <w:rPr>
          <w:rFonts w:ascii="Arial" w:hAnsi="Arial" w:cs="Arial"/>
          <w:sz w:val="20"/>
          <w:szCs w:val="20"/>
        </w:rPr>
      </w:pPr>
      <w:r w:rsidRPr="00D27643">
        <w:rPr>
          <w:rFonts w:ascii="Arial" w:hAnsi="Arial" w:cs="Arial"/>
          <w:sz w:val="20"/>
          <w:szCs w:val="20"/>
        </w:rPr>
        <w:t>If an overnight stay will impact of school curriculum time</w:t>
      </w:r>
    </w:p>
    <w:p w:rsidR="00107094" w:rsidRPr="00D27643" w:rsidRDefault="00D27643" w:rsidP="0042776F">
      <w:pPr>
        <w:pStyle w:val="ListParagraph"/>
        <w:numPr>
          <w:ilvl w:val="0"/>
          <w:numId w:val="1"/>
        </w:numPr>
        <w:ind w:left="567" w:hanging="567"/>
        <w:jc w:val="both"/>
        <w:rPr>
          <w:rFonts w:ascii="Arial" w:hAnsi="Arial" w:cs="Arial"/>
          <w:sz w:val="20"/>
          <w:szCs w:val="20"/>
        </w:rPr>
      </w:pPr>
      <w:r w:rsidRPr="00D27643">
        <w:rPr>
          <w:rFonts w:ascii="Arial" w:hAnsi="Arial" w:cs="Arial"/>
          <w:sz w:val="20"/>
          <w:szCs w:val="20"/>
        </w:rPr>
        <w:t xml:space="preserve">The ESFA Trustees reserve the right to determine if an overnight stay will be funded </w:t>
      </w:r>
      <w:r w:rsidR="00864897">
        <w:rPr>
          <w:rFonts w:ascii="Arial" w:hAnsi="Arial" w:cs="Arial"/>
          <w:sz w:val="20"/>
          <w:szCs w:val="20"/>
        </w:rPr>
        <w:t xml:space="preserve">for the evening </w:t>
      </w:r>
      <w:r w:rsidRPr="00D27643">
        <w:rPr>
          <w:rFonts w:ascii="Arial" w:hAnsi="Arial" w:cs="Arial"/>
          <w:sz w:val="20"/>
          <w:szCs w:val="20"/>
        </w:rPr>
        <w:t>before or after the fixture.</w:t>
      </w:r>
    </w:p>
    <w:p w:rsidR="00D27643" w:rsidRPr="00D27643" w:rsidRDefault="00D27643" w:rsidP="0042776F">
      <w:pPr>
        <w:pStyle w:val="ListParagraph"/>
        <w:numPr>
          <w:ilvl w:val="0"/>
          <w:numId w:val="1"/>
        </w:numPr>
        <w:ind w:left="567" w:hanging="567"/>
        <w:jc w:val="both"/>
        <w:rPr>
          <w:rFonts w:ascii="Arial" w:hAnsi="Arial" w:cs="Arial"/>
          <w:sz w:val="20"/>
          <w:szCs w:val="20"/>
        </w:rPr>
      </w:pPr>
      <w:r w:rsidRPr="00D27643">
        <w:rPr>
          <w:rFonts w:ascii="Arial" w:hAnsi="Arial" w:cs="Arial"/>
          <w:sz w:val="20"/>
          <w:szCs w:val="20"/>
        </w:rPr>
        <w:t>Successful applications will be signed off by the C</w:t>
      </w:r>
      <w:r w:rsidR="0042776F">
        <w:rPr>
          <w:rFonts w:ascii="Arial" w:hAnsi="Arial" w:cs="Arial"/>
          <w:sz w:val="20"/>
          <w:szCs w:val="20"/>
        </w:rPr>
        <w:t xml:space="preserve">hair </w:t>
      </w:r>
      <w:r w:rsidRPr="00D27643">
        <w:rPr>
          <w:rFonts w:ascii="Arial" w:hAnsi="Arial" w:cs="Arial"/>
          <w:sz w:val="20"/>
          <w:szCs w:val="20"/>
        </w:rPr>
        <w:t>o</w:t>
      </w:r>
      <w:r w:rsidR="0042776F">
        <w:rPr>
          <w:rFonts w:ascii="Arial" w:hAnsi="Arial" w:cs="Arial"/>
          <w:sz w:val="20"/>
          <w:szCs w:val="20"/>
        </w:rPr>
        <w:t xml:space="preserve">f </w:t>
      </w:r>
      <w:r w:rsidRPr="00D27643">
        <w:rPr>
          <w:rFonts w:ascii="Arial" w:hAnsi="Arial" w:cs="Arial"/>
          <w:sz w:val="20"/>
          <w:szCs w:val="20"/>
        </w:rPr>
        <w:t>T</w:t>
      </w:r>
      <w:r w:rsidR="0042776F">
        <w:rPr>
          <w:rFonts w:ascii="Arial" w:hAnsi="Arial" w:cs="Arial"/>
          <w:sz w:val="20"/>
          <w:szCs w:val="20"/>
        </w:rPr>
        <w:t>rustees</w:t>
      </w:r>
      <w:r w:rsidRPr="00D27643">
        <w:rPr>
          <w:rFonts w:ascii="Arial" w:hAnsi="Arial" w:cs="Arial"/>
          <w:sz w:val="20"/>
          <w:szCs w:val="20"/>
        </w:rPr>
        <w:t xml:space="preserve"> on the appropriate Overnight Stay claim form and will be paid via bacs or cheque after the match has taken place</w:t>
      </w:r>
      <w:r w:rsidR="002549A1">
        <w:rPr>
          <w:rFonts w:ascii="Arial" w:hAnsi="Arial" w:cs="Arial"/>
          <w:sz w:val="20"/>
          <w:szCs w:val="20"/>
        </w:rPr>
        <w:t xml:space="preserve"> (</w:t>
      </w:r>
      <w:r w:rsidRPr="00D27643">
        <w:rPr>
          <w:rFonts w:ascii="Arial" w:hAnsi="Arial" w:cs="Arial"/>
          <w:sz w:val="20"/>
          <w:szCs w:val="20"/>
        </w:rPr>
        <w:t xml:space="preserve">unless the Trustees agree </w:t>
      </w:r>
      <w:r w:rsidR="0042776F">
        <w:rPr>
          <w:rFonts w:ascii="Arial" w:hAnsi="Arial" w:cs="Arial"/>
          <w:sz w:val="20"/>
          <w:szCs w:val="20"/>
        </w:rPr>
        <w:t>to make payment before the fixture has taken place</w:t>
      </w:r>
      <w:r w:rsidR="002549A1">
        <w:rPr>
          <w:rFonts w:ascii="Arial" w:hAnsi="Arial" w:cs="Arial"/>
          <w:sz w:val="20"/>
          <w:szCs w:val="20"/>
        </w:rPr>
        <w:t>)</w:t>
      </w:r>
      <w:r w:rsidRPr="00D27643">
        <w:rPr>
          <w:rFonts w:ascii="Arial" w:hAnsi="Arial" w:cs="Arial"/>
          <w:sz w:val="20"/>
          <w:szCs w:val="20"/>
        </w:rPr>
        <w:t xml:space="preserve">.  Receipts for accommodation costs must be submitted to ESFA HQ before payment </w:t>
      </w:r>
      <w:r w:rsidR="0042776F">
        <w:rPr>
          <w:rFonts w:ascii="Arial" w:hAnsi="Arial" w:cs="Arial"/>
          <w:sz w:val="20"/>
          <w:szCs w:val="20"/>
        </w:rPr>
        <w:t xml:space="preserve">will be </w:t>
      </w:r>
      <w:r w:rsidRPr="00D27643">
        <w:rPr>
          <w:rFonts w:ascii="Arial" w:hAnsi="Arial" w:cs="Arial"/>
          <w:sz w:val="20"/>
          <w:szCs w:val="20"/>
        </w:rPr>
        <w:t>made.</w:t>
      </w:r>
    </w:p>
    <w:p w:rsidR="00BE2BC3" w:rsidRPr="0042776F" w:rsidRDefault="00D27643" w:rsidP="0042776F">
      <w:pPr>
        <w:rPr>
          <w:rFonts w:ascii="Arial" w:hAnsi="Arial" w:cs="Arial"/>
          <w:i/>
        </w:rPr>
      </w:pPr>
      <w:r w:rsidRPr="0042776F">
        <w:rPr>
          <w:rFonts w:ascii="Arial" w:hAnsi="Arial" w:cs="Arial"/>
          <w:i/>
          <w:sz w:val="20"/>
          <w:szCs w:val="20"/>
        </w:rPr>
        <w:t>Author:</w:t>
      </w:r>
      <w:r w:rsidRPr="0042776F">
        <w:rPr>
          <w:rFonts w:ascii="Arial" w:hAnsi="Arial" w:cs="Arial"/>
          <w:i/>
          <w:sz w:val="20"/>
          <w:szCs w:val="20"/>
        </w:rPr>
        <w:tab/>
        <w:t>DA</w:t>
      </w:r>
      <w:r w:rsidRPr="0042776F">
        <w:rPr>
          <w:rFonts w:ascii="Arial" w:hAnsi="Arial" w:cs="Arial"/>
          <w:i/>
          <w:sz w:val="20"/>
          <w:szCs w:val="20"/>
        </w:rPr>
        <w:br/>
        <w:t>Created: 17/11/16</w:t>
      </w:r>
      <w:r w:rsidRPr="0042776F">
        <w:rPr>
          <w:rFonts w:ascii="Arial" w:hAnsi="Arial" w:cs="Arial"/>
          <w:i/>
          <w:sz w:val="20"/>
          <w:szCs w:val="20"/>
        </w:rPr>
        <w:br/>
        <w:t xml:space="preserve">Updated: </w:t>
      </w:r>
      <w:r w:rsidR="00A70FDA">
        <w:rPr>
          <w:rFonts w:ascii="Arial" w:hAnsi="Arial" w:cs="Arial"/>
          <w:i/>
          <w:sz w:val="20"/>
          <w:szCs w:val="20"/>
        </w:rPr>
        <w:t>-</w:t>
      </w:r>
    </w:p>
    <w:sectPr w:rsidR="00BE2BC3" w:rsidRPr="0042776F" w:rsidSect="005045D4">
      <w:pgSz w:w="11906" w:h="16838"/>
      <w:pgMar w:top="567" w:right="1133"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344AF"/>
    <w:multiLevelType w:val="hybridMultilevel"/>
    <w:tmpl w:val="475AB84E"/>
    <w:lvl w:ilvl="0" w:tplc="715AFA34">
      <w:start w:val="1"/>
      <w:numFmt w:val="lowerLetter"/>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03">
      <w:start w:val="1"/>
      <w:numFmt w:val="bullet"/>
      <w:lvlText w:val="o"/>
      <w:lvlJc w:val="left"/>
      <w:pPr>
        <w:ind w:left="6480" w:hanging="180"/>
      </w:pPr>
      <w:rPr>
        <w:rFonts w:ascii="Courier New" w:hAnsi="Courier New" w:cs="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C3"/>
    <w:rsid w:val="00107094"/>
    <w:rsid w:val="002549A1"/>
    <w:rsid w:val="003255C8"/>
    <w:rsid w:val="00373806"/>
    <w:rsid w:val="0042776F"/>
    <w:rsid w:val="005045D4"/>
    <w:rsid w:val="00864897"/>
    <w:rsid w:val="008D61F8"/>
    <w:rsid w:val="00A1535B"/>
    <w:rsid w:val="00A70FDA"/>
    <w:rsid w:val="00B83082"/>
    <w:rsid w:val="00BE2BC3"/>
    <w:rsid w:val="00D27643"/>
    <w:rsid w:val="00E4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BC3"/>
    <w:rPr>
      <w:rFonts w:ascii="Tahoma" w:hAnsi="Tahoma" w:cs="Tahoma"/>
      <w:sz w:val="16"/>
      <w:szCs w:val="16"/>
    </w:rPr>
  </w:style>
  <w:style w:type="paragraph" w:styleId="ListParagraph">
    <w:name w:val="List Paragraph"/>
    <w:basedOn w:val="Normal"/>
    <w:uiPriority w:val="34"/>
    <w:qFormat/>
    <w:rsid w:val="003738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BC3"/>
    <w:rPr>
      <w:rFonts w:ascii="Tahoma" w:hAnsi="Tahoma" w:cs="Tahoma"/>
      <w:sz w:val="16"/>
      <w:szCs w:val="16"/>
    </w:rPr>
  </w:style>
  <w:style w:type="paragraph" w:styleId="ListParagraph">
    <w:name w:val="List Paragraph"/>
    <w:basedOn w:val="Normal"/>
    <w:uiPriority w:val="34"/>
    <w:qFormat/>
    <w:rsid w:val="00373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JDC</cp:lastModifiedBy>
  <cp:revision>2</cp:revision>
  <dcterms:created xsi:type="dcterms:W3CDTF">2016-12-06T13:12:00Z</dcterms:created>
  <dcterms:modified xsi:type="dcterms:W3CDTF">2016-12-06T13:12:00Z</dcterms:modified>
</cp:coreProperties>
</file>